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637" w:rsidRDefault="00EE61CB">
      <w:pPr>
        <w:spacing w:after="267"/>
        <w:ind w:right="129"/>
      </w:pPr>
      <w:r>
        <w:t xml:space="preserve">МИНИСТЕРСТВО ОБРАЗОВАНИЯ И НАУКИ РОССИЙСКОЙ ФЕДЕРАЦИИ </w:t>
      </w:r>
    </w:p>
    <w:p w:rsidR="00640637" w:rsidRDefault="00EE61CB">
      <w:pPr>
        <w:spacing w:after="63" w:line="268" w:lineRule="auto"/>
        <w:ind w:left="10" w:right="135"/>
        <w:jc w:val="center"/>
      </w:pPr>
      <w:r>
        <w:t xml:space="preserve">ФЕДЕРАЛЬНОЕ ГОСУДАРСТВЕННОЕ БЮДЖЕТНОЕ   </w:t>
      </w:r>
    </w:p>
    <w:p w:rsidR="00640637" w:rsidRDefault="00EE61CB">
      <w:pPr>
        <w:spacing w:after="63" w:line="268" w:lineRule="auto"/>
        <w:ind w:left="10" w:right="138"/>
        <w:jc w:val="center"/>
      </w:pPr>
      <w:r>
        <w:t xml:space="preserve">ОБРАЗОВАТЕЛЬНОЕ </w:t>
      </w:r>
      <w:proofErr w:type="gramStart"/>
      <w:r>
        <w:t>УЧРЕЖДЕНИЕ  ВЫСШЕГО</w:t>
      </w:r>
      <w:proofErr w:type="gramEnd"/>
      <w:r>
        <w:t xml:space="preserve">  ОБРАЗОВАНИЯ </w:t>
      </w:r>
    </w:p>
    <w:p w:rsidR="00640637" w:rsidRDefault="00EE61CB">
      <w:pPr>
        <w:spacing w:line="268" w:lineRule="auto"/>
        <w:ind w:left="10" w:right="140"/>
        <w:jc w:val="center"/>
      </w:pPr>
      <w:r>
        <w:t xml:space="preserve"> «ДОНСКОЙ ГОСУДАРСТВЕННЫЙ ТЕХНИЧЕСКИЙ УНИВЕРСИТЕТ» </w:t>
      </w:r>
    </w:p>
    <w:p w:rsidR="00640637" w:rsidRDefault="00EE61CB">
      <w:pPr>
        <w:spacing w:after="274" w:line="259" w:lineRule="auto"/>
        <w:ind w:left="0" w:right="66" w:firstLine="0"/>
        <w:jc w:val="center"/>
      </w:pPr>
      <w:r>
        <w:t xml:space="preserve"> </w:t>
      </w:r>
    </w:p>
    <w:p w:rsidR="00640637" w:rsidRDefault="00EE61CB">
      <w:pPr>
        <w:spacing w:after="210" w:line="268" w:lineRule="auto"/>
        <w:ind w:left="10" w:right="137"/>
        <w:jc w:val="center"/>
      </w:pPr>
      <w:r>
        <w:t xml:space="preserve">Кафедра «История и культурология» </w:t>
      </w:r>
    </w:p>
    <w:p w:rsidR="00640637" w:rsidRDefault="00EE61CB">
      <w:pPr>
        <w:spacing w:after="1" w:line="421" w:lineRule="auto"/>
        <w:ind w:left="4873" w:right="4940" w:firstLine="0"/>
        <w:jc w:val="center"/>
      </w:pPr>
      <w:r>
        <w:t xml:space="preserve">     </w:t>
      </w:r>
    </w:p>
    <w:p w:rsidR="00640637" w:rsidRDefault="00EE61CB">
      <w:pPr>
        <w:spacing w:after="272" w:line="259" w:lineRule="auto"/>
        <w:ind w:left="0" w:right="66" w:firstLine="0"/>
        <w:jc w:val="center"/>
      </w:pPr>
      <w:r>
        <w:t xml:space="preserve"> </w:t>
      </w:r>
    </w:p>
    <w:p w:rsidR="00640637" w:rsidRDefault="00EE61CB">
      <w:pPr>
        <w:spacing w:after="179" w:line="268" w:lineRule="auto"/>
        <w:ind w:left="10" w:right="75"/>
        <w:jc w:val="center"/>
      </w:pPr>
      <w:r>
        <w:t xml:space="preserve">МЕТОДИЧЕСКИЕ УКАЗАНИЯ </w:t>
      </w:r>
    </w:p>
    <w:p w:rsidR="00640637" w:rsidRDefault="00EE61CB">
      <w:pPr>
        <w:spacing w:after="121" w:line="268" w:lineRule="auto"/>
        <w:ind w:left="10" w:right="73"/>
        <w:jc w:val="center"/>
      </w:pPr>
      <w:r>
        <w:t xml:space="preserve">ПО </w:t>
      </w:r>
      <w:proofErr w:type="gramStart"/>
      <w:r>
        <w:t>УЧЕБНОЙ  ПРАКТИКЕ</w:t>
      </w:r>
      <w:proofErr w:type="gramEnd"/>
      <w:r>
        <w:t xml:space="preserve"> </w:t>
      </w:r>
    </w:p>
    <w:p w:rsidR="00640637" w:rsidRDefault="00EE61CB">
      <w:pPr>
        <w:spacing w:after="202" w:line="268" w:lineRule="auto"/>
        <w:ind w:left="10"/>
        <w:jc w:val="center"/>
      </w:pPr>
      <w:r>
        <w:t xml:space="preserve">«Профессионально-ознакомительная практика» </w:t>
      </w:r>
    </w:p>
    <w:p w:rsidR="00EE61CB" w:rsidRDefault="00EE61CB">
      <w:pPr>
        <w:spacing w:after="202" w:line="268" w:lineRule="auto"/>
        <w:ind w:left="10"/>
        <w:jc w:val="center"/>
      </w:pPr>
      <w:r>
        <w:t>(Для студентов 1 курса дневной и заочной формы обучения направления подготовки 42.03.01 Реклама и связи с общественностью, профиль Реклама)</w:t>
      </w:r>
    </w:p>
    <w:p w:rsidR="00640637" w:rsidRDefault="00EE61CB">
      <w:pPr>
        <w:spacing w:after="49" w:line="421" w:lineRule="auto"/>
        <w:ind w:left="4873" w:right="4940" w:firstLine="0"/>
        <w:jc w:val="center"/>
      </w:pPr>
      <w:r>
        <w:t xml:space="preserve">        </w:t>
      </w:r>
    </w:p>
    <w:p w:rsidR="00640637" w:rsidRDefault="00EE61CB">
      <w:pPr>
        <w:spacing w:after="59" w:line="268" w:lineRule="auto"/>
        <w:ind w:left="10" w:right="134"/>
        <w:jc w:val="center"/>
      </w:pPr>
      <w:r>
        <w:t xml:space="preserve">Ростов-на-Дону  </w:t>
      </w:r>
    </w:p>
    <w:p w:rsidR="00640637" w:rsidRDefault="00EE61CB">
      <w:pPr>
        <w:spacing w:line="268" w:lineRule="auto"/>
        <w:ind w:left="10" w:right="133"/>
        <w:jc w:val="center"/>
      </w:pPr>
      <w:r>
        <w:t xml:space="preserve">ДГТУ </w:t>
      </w:r>
    </w:p>
    <w:p w:rsidR="00640637" w:rsidRDefault="00EE61CB">
      <w:pPr>
        <w:spacing w:line="268" w:lineRule="auto"/>
        <w:ind w:left="10" w:right="134"/>
        <w:jc w:val="center"/>
      </w:pPr>
      <w:r>
        <w:t>2022</w:t>
      </w:r>
    </w:p>
    <w:p w:rsidR="00640637" w:rsidRDefault="00EE61CB">
      <w:pPr>
        <w:spacing w:after="267"/>
        <w:ind w:left="-5" w:right="129"/>
      </w:pPr>
      <w:r>
        <w:t xml:space="preserve">УДК  </w:t>
      </w:r>
    </w:p>
    <w:p w:rsidR="00640637" w:rsidRDefault="00EE61CB">
      <w:pPr>
        <w:spacing w:after="209"/>
        <w:ind w:left="-5" w:right="129"/>
      </w:pPr>
      <w:proofErr w:type="gramStart"/>
      <w:r>
        <w:t xml:space="preserve">Составители:   </w:t>
      </w:r>
      <w:proofErr w:type="gramEnd"/>
      <w:r>
        <w:t xml:space="preserve">Н.В., Шишова, Е.А. </w:t>
      </w:r>
      <w:proofErr w:type="spellStart"/>
      <w:r>
        <w:t>Микова</w:t>
      </w:r>
      <w:proofErr w:type="spellEnd"/>
      <w:r>
        <w:t xml:space="preserve">  </w:t>
      </w:r>
    </w:p>
    <w:p w:rsidR="00640637" w:rsidRDefault="00EE61CB">
      <w:pPr>
        <w:spacing w:after="275" w:line="259" w:lineRule="auto"/>
        <w:ind w:left="1080" w:firstLine="0"/>
        <w:jc w:val="left"/>
      </w:pPr>
      <w:r>
        <w:t xml:space="preserve">  </w:t>
      </w:r>
    </w:p>
    <w:p w:rsidR="00640637" w:rsidRDefault="00EE61CB" w:rsidP="00EE61CB">
      <w:pPr>
        <w:spacing w:after="206"/>
        <w:ind w:left="-5" w:right="1375"/>
      </w:pPr>
      <w:r>
        <w:t xml:space="preserve">Методические указания по учебной практике «Профессионально-ознакомительная практика» -  Ростов-на-Дону: Донской </w:t>
      </w:r>
      <w:proofErr w:type="spellStart"/>
      <w:proofErr w:type="gramStart"/>
      <w:r>
        <w:t>гос.техн</w:t>
      </w:r>
      <w:proofErr w:type="gramEnd"/>
      <w:r>
        <w:t>.ун</w:t>
      </w:r>
      <w:proofErr w:type="spellEnd"/>
      <w:r>
        <w:t xml:space="preserve">-т, 2022. -  </w:t>
      </w:r>
      <w:r w:rsidR="001453CB">
        <w:t>18</w:t>
      </w:r>
      <w:bookmarkStart w:id="0" w:name="_GoBack"/>
      <w:bookmarkEnd w:id="0"/>
      <w:r w:rsidR="001453CB">
        <w:t xml:space="preserve"> с.</w:t>
      </w:r>
    </w:p>
    <w:p w:rsidR="00640637" w:rsidRDefault="00EE61CB">
      <w:pPr>
        <w:spacing w:after="220" w:line="259" w:lineRule="auto"/>
        <w:ind w:left="708" w:firstLine="0"/>
        <w:jc w:val="left"/>
      </w:pPr>
      <w:r>
        <w:t xml:space="preserve"> </w:t>
      </w:r>
    </w:p>
    <w:p w:rsidR="00640637" w:rsidRDefault="00EE61CB">
      <w:pPr>
        <w:spacing w:after="255"/>
        <w:ind w:left="-15" w:right="129" w:firstLine="708"/>
      </w:pPr>
      <w:r>
        <w:t xml:space="preserve">Содержат требования, предъявляемые к прохождению профессионально-ознакомительной практики, выполнению итоговой работы и подготовке к итоговой аттестации. </w:t>
      </w:r>
    </w:p>
    <w:p w:rsidR="00EE61CB" w:rsidRDefault="00EE61CB" w:rsidP="00EE61CB">
      <w:pPr>
        <w:spacing w:after="73" w:line="259" w:lineRule="auto"/>
        <w:ind w:left="10" w:right="126"/>
        <w:jc w:val="right"/>
      </w:pPr>
      <w:r>
        <w:lastRenderedPageBreak/>
        <w:t xml:space="preserve">Предназначены </w:t>
      </w:r>
      <w:proofErr w:type="gramStart"/>
      <w:r>
        <w:t>для  обучающихся</w:t>
      </w:r>
      <w:proofErr w:type="gramEnd"/>
      <w:r w:rsidRPr="00EE61CB">
        <w:t xml:space="preserve"> 1 курса дневной и заочной формы обучения направления подготовки 42.03.01 Реклама и связи с о</w:t>
      </w:r>
      <w:r>
        <w:t>бщественностью, профиль Реклама.</w:t>
      </w:r>
    </w:p>
    <w:p w:rsidR="00640637" w:rsidRDefault="00640637">
      <w:pPr>
        <w:spacing w:after="213"/>
        <w:ind w:left="-5" w:right="129"/>
      </w:pPr>
    </w:p>
    <w:p w:rsidR="00640637" w:rsidRDefault="00EE61CB">
      <w:pPr>
        <w:spacing w:after="210" w:line="268" w:lineRule="auto"/>
        <w:ind w:left="10" w:right="188"/>
        <w:jc w:val="center"/>
      </w:pPr>
      <w:r>
        <w:t xml:space="preserve">                                                                                                              УДК  </w:t>
      </w:r>
    </w:p>
    <w:p w:rsidR="00640637" w:rsidRDefault="00EE61CB">
      <w:pPr>
        <w:spacing w:after="18" w:line="259" w:lineRule="auto"/>
        <w:ind w:left="0" w:right="66" w:firstLine="0"/>
        <w:jc w:val="center"/>
      </w:pPr>
      <w:r>
        <w:t xml:space="preserve"> </w:t>
      </w:r>
    </w:p>
    <w:p w:rsidR="00640637" w:rsidRDefault="00EE61CB">
      <w:pPr>
        <w:spacing w:after="75" w:line="259" w:lineRule="auto"/>
        <w:ind w:left="0" w:right="66" w:firstLine="0"/>
        <w:jc w:val="center"/>
      </w:pPr>
      <w:r>
        <w:t xml:space="preserve"> </w:t>
      </w:r>
    </w:p>
    <w:p w:rsidR="00640637" w:rsidRDefault="00EE61CB">
      <w:pPr>
        <w:spacing w:after="53" w:line="268" w:lineRule="auto"/>
        <w:ind w:left="753" w:right="810"/>
        <w:jc w:val="center"/>
      </w:pPr>
      <w:r>
        <w:t xml:space="preserve">Печатается по решению редакционно-издательского совета Донского государственного технического университета. </w:t>
      </w:r>
    </w:p>
    <w:p w:rsidR="00640637" w:rsidRDefault="00EE61CB">
      <w:pPr>
        <w:spacing w:after="274" w:line="259" w:lineRule="auto"/>
        <w:ind w:left="0" w:right="66" w:firstLine="0"/>
        <w:jc w:val="center"/>
      </w:pPr>
      <w:r>
        <w:t xml:space="preserve"> </w:t>
      </w:r>
    </w:p>
    <w:p w:rsidR="00640637" w:rsidRDefault="00EE61CB">
      <w:pPr>
        <w:spacing w:after="208" w:line="268" w:lineRule="auto"/>
        <w:ind w:left="10" w:right="137"/>
        <w:jc w:val="center"/>
      </w:pPr>
      <w:r>
        <w:t xml:space="preserve">Научный редактор – </w:t>
      </w:r>
      <w:proofErr w:type="spellStart"/>
      <w:proofErr w:type="gramStart"/>
      <w:r>
        <w:t>канд.филос</w:t>
      </w:r>
      <w:proofErr w:type="gramEnd"/>
      <w:r>
        <w:t>.наук</w:t>
      </w:r>
      <w:proofErr w:type="spellEnd"/>
      <w:r>
        <w:t xml:space="preserve">, доцент Е.В. Косьяненко </w:t>
      </w:r>
    </w:p>
    <w:p w:rsidR="00640637" w:rsidRDefault="00EE61CB">
      <w:pPr>
        <w:spacing w:after="21" w:line="259" w:lineRule="auto"/>
        <w:ind w:left="0" w:right="66" w:firstLine="0"/>
        <w:jc w:val="center"/>
      </w:pPr>
      <w:r>
        <w:t xml:space="preserve"> </w:t>
      </w:r>
    </w:p>
    <w:p w:rsidR="00640637" w:rsidRDefault="00EE61CB">
      <w:pPr>
        <w:spacing w:after="53" w:line="268" w:lineRule="auto"/>
        <w:ind w:left="10"/>
        <w:jc w:val="center"/>
      </w:pPr>
      <w:r>
        <w:t xml:space="preserve">Ответственный за выпуск зав. кафедрой «История и культурология», </w:t>
      </w:r>
      <w:proofErr w:type="spellStart"/>
      <w:proofErr w:type="gramStart"/>
      <w:r>
        <w:t>канд.ист</w:t>
      </w:r>
      <w:proofErr w:type="gramEnd"/>
      <w:r>
        <w:t>.наук</w:t>
      </w:r>
      <w:proofErr w:type="spellEnd"/>
      <w:r>
        <w:t xml:space="preserve">, доцент Н.В. Шишова </w:t>
      </w:r>
    </w:p>
    <w:p w:rsidR="00640637" w:rsidRDefault="00EE61CB">
      <w:pPr>
        <w:spacing w:after="63" w:line="268" w:lineRule="auto"/>
        <w:ind w:left="10" w:right="142"/>
        <w:jc w:val="center"/>
      </w:pPr>
      <w:r>
        <w:t xml:space="preserve">_________________________________________________________ </w:t>
      </w:r>
    </w:p>
    <w:p w:rsidR="00640637" w:rsidRDefault="00EE61CB">
      <w:pPr>
        <w:spacing w:after="65" w:line="268" w:lineRule="auto"/>
        <w:ind w:left="10" w:right="137"/>
        <w:jc w:val="center"/>
      </w:pPr>
      <w:r>
        <w:t>В печать__</w:t>
      </w:r>
      <w:proofErr w:type="gramStart"/>
      <w:r>
        <w:t>_._</w:t>
      </w:r>
      <w:proofErr w:type="gramEnd"/>
      <w:r>
        <w:t xml:space="preserve">__20___г. </w:t>
      </w:r>
    </w:p>
    <w:p w:rsidR="00640637" w:rsidRDefault="00EE61CB">
      <w:pPr>
        <w:spacing w:after="52" w:line="268" w:lineRule="auto"/>
        <w:ind w:left="1912" w:right="1966"/>
        <w:jc w:val="center"/>
      </w:pPr>
      <w:r>
        <w:t>Формат 60х84/16. Объем___</w:t>
      </w:r>
      <w:proofErr w:type="spellStart"/>
      <w:r>
        <w:t>усл.п.л</w:t>
      </w:r>
      <w:proofErr w:type="spellEnd"/>
      <w:r>
        <w:t>. Тираж___</w:t>
      </w:r>
      <w:proofErr w:type="spellStart"/>
      <w:r>
        <w:t>экз</w:t>
      </w:r>
      <w:proofErr w:type="spellEnd"/>
      <w:r>
        <w:t xml:space="preserve">. Заказ №___. </w:t>
      </w:r>
    </w:p>
    <w:p w:rsidR="00640637" w:rsidRDefault="00EE61CB">
      <w:pPr>
        <w:spacing w:after="65" w:line="268" w:lineRule="auto"/>
        <w:ind w:left="10" w:right="142"/>
        <w:jc w:val="center"/>
      </w:pPr>
      <w:r>
        <w:t xml:space="preserve">__________________________________________________________ </w:t>
      </w:r>
    </w:p>
    <w:p w:rsidR="00640637" w:rsidRDefault="00EE61CB">
      <w:pPr>
        <w:spacing w:after="63" w:line="268" w:lineRule="auto"/>
        <w:ind w:left="10" w:right="136"/>
        <w:jc w:val="center"/>
      </w:pPr>
      <w:r>
        <w:t xml:space="preserve">Издательский центр ДГТУ </w:t>
      </w:r>
    </w:p>
    <w:p w:rsidR="00640637" w:rsidRDefault="00EE61CB">
      <w:pPr>
        <w:spacing w:after="60" w:line="268" w:lineRule="auto"/>
        <w:ind w:left="10" w:right="143"/>
        <w:jc w:val="center"/>
      </w:pPr>
      <w:r>
        <w:t xml:space="preserve">Адрес университета и полиграфического предприятия: </w:t>
      </w:r>
    </w:p>
    <w:p w:rsidR="00640637" w:rsidRDefault="00EE61CB">
      <w:pPr>
        <w:spacing w:line="268" w:lineRule="auto"/>
        <w:ind w:left="10" w:right="137"/>
        <w:jc w:val="center"/>
      </w:pPr>
      <w:r>
        <w:t xml:space="preserve">344000, г. Ростов-на-Дону, пл.Гагарина,1 </w:t>
      </w:r>
    </w:p>
    <w:p w:rsidR="00640637" w:rsidRDefault="00EE61CB">
      <w:pPr>
        <w:spacing w:after="108" w:line="259" w:lineRule="auto"/>
        <w:ind w:left="0" w:right="64" w:firstLine="0"/>
        <w:jc w:val="right"/>
      </w:pPr>
      <w:r>
        <w:t xml:space="preserve"> </w:t>
      </w:r>
    </w:p>
    <w:p w:rsidR="00640637" w:rsidRDefault="00EE61CB">
      <w:pPr>
        <w:spacing w:after="43" w:line="259" w:lineRule="auto"/>
        <w:ind w:left="10" w:right="738"/>
        <w:jc w:val="right"/>
      </w:pPr>
      <w:r>
        <w:rPr>
          <w:sz w:val="32"/>
        </w:rPr>
        <w:t>©</w:t>
      </w:r>
      <w:r>
        <w:t xml:space="preserve"> Донской государственный </w:t>
      </w:r>
    </w:p>
    <w:p w:rsidR="00EE61CB" w:rsidRDefault="00EE61CB">
      <w:pPr>
        <w:spacing w:after="206" w:line="271" w:lineRule="auto"/>
        <w:ind w:left="171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>технический университет, 2022</w:t>
      </w:r>
    </w:p>
    <w:p w:rsidR="00640637" w:rsidRDefault="00EE61CB" w:rsidP="00EE61CB">
      <w:pPr>
        <w:spacing w:after="206" w:line="271" w:lineRule="auto"/>
        <w:ind w:left="171"/>
        <w:jc w:val="center"/>
      </w:pPr>
      <w:r>
        <w:rPr>
          <w:b/>
        </w:rPr>
        <w:t>Цели и задачи учебной практики</w:t>
      </w:r>
    </w:p>
    <w:p w:rsidR="00640637" w:rsidRDefault="00EE61CB">
      <w:pPr>
        <w:pStyle w:val="1"/>
        <w:spacing w:after="247" w:line="270" w:lineRule="auto"/>
        <w:ind w:left="425" w:right="415"/>
        <w:jc w:val="center"/>
      </w:pPr>
      <w:r>
        <w:t xml:space="preserve">«Профессионально-ознакомительной практики» </w:t>
      </w:r>
    </w:p>
    <w:p w:rsidR="00640637" w:rsidRDefault="00EE61CB">
      <w:pPr>
        <w:spacing w:after="269"/>
        <w:ind w:left="-15" w:right="129" w:firstLine="708"/>
      </w:pPr>
      <w:r>
        <w:rPr>
          <w:b/>
        </w:rPr>
        <w:t>Целями</w:t>
      </w:r>
      <w:r>
        <w:t xml:space="preserve"> учебной практики являются: углубление и закрепление полученных теоретических знаний по преподаваемым дисциплинам, привитие навыков и умений </w:t>
      </w:r>
      <w:proofErr w:type="gramStart"/>
      <w:r>
        <w:t>аналитической  и</w:t>
      </w:r>
      <w:proofErr w:type="gramEnd"/>
      <w:r>
        <w:t xml:space="preserve"> практической  деятельности, применение на практике приобретённых знаний и умений; приобретение необходимых для профессиональной деятельности компетенций.</w:t>
      </w:r>
      <w:r>
        <w:rPr>
          <w:b/>
        </w:rPr>
        <w:t xml:space="preserve"> </w:t>
      </w:r>
    </w:p>
    <w:p w:rsidR="00640637" w:rsidRDefault="00EE61CB">
      <w:pPr>
        <w:spacing w:after="257" w:line="270" w:lineRule="auto"/>
        <w:ind w:left="425" w:right="551"/>
        <w:jc w:val="center"/>
      </w:pPr>
      <w:r>
        <w:rPr>
          <w:b/>
        </w:rPr>
        <w:lastRenderedPageBreak/>
        <w:t xml:space="preserve">Задачами практики являются: </w:t>
      </w:r>
    </w:p>
    <w:p w:rsidR="00640637" w:rsidRDefault="00EE61CB">
      <w:pPr>
        <w:numPr>
          <w:ilvl w:val="0"/>
          <w:numId w:val="1"/>
        </w:numPr>
        <w:spacing w:after="256"/>
        <w:ind w:right="129" w:firstLine="720"/>
      </w:pPr>
      <w:r>
        <w:t xml:space="preserve">ознакомиться со спецификой работы учреждения и методами работы специалиста по рекламе и связям с общественностью;  </w:t>
      </w:r>
    </w:p>
    <w:p w:rsidR="00640637" w:rsidRDefault="00EE61CB">
      <w:pPr>
        <w:numPr>
          <w:ilvl w:val="0"/>
          <w:numId w:val="1"/>
        </w:numPr>
        <w:spacing w:after="256"/>
        <w:ind w:right="129" w:firstLine="720"/>
      </w:pPr>
      <w:r>
        <w:t xml:space="preserve">научиться осуществлять профессиональные функции в области рекламы и связей с общественностью;  </w:t>
      </w:r>
    </w:p>
    <w:p w:rsidR="00640637" w:rsidRDefault="00EE61CB">
      <w:pPr>
        <w:numPr>
          <w:ilvl w:val="0"/>
          <w:numId w:val="1"/>
        </w:numPr>
        <w:spacing w:after="256"/>
        <w:ind w:right="129" w:firstLine="720"/>
      </w:pPr>
      <w:r>
        <w:t xml:space="preserve">приобрести практические навыки разработки отдельных проектных решений в области рекламы и связей с общественностью;  </w:t>
      </w:r>
    </w:p>
    <w:p w:rsidR="00640637" w:rsidRDefault="00EE61CB">
      <w:pPr>
        <w:numPr>
          <w:ilvl w:val="0"/>
          <w:numId w:val="1"/>
        </w:numPr>
        <w:spacing w:after="256"/>
        <w:ind w:right="129" w:firstLine="720"/>
      </w:pPr>
      <w:r>
        <w:t xml:space="preserve">закрепить теоретические знания, уметь практически применять их, а также использовать набор определённых методов и способов рекламной и ПР деятельности и коммерческой работы; </w:t>
      </w:r>
    </w:p>
    <w:p w:rsidR="00640637" w:rsidRDefault="00EE61CB">
      <w:pPr>
        <w:numPr>
          <w:ilvl w:val="0"/>
          <w:numId w:val="1"/>
        </w:numPr>
        <w:spacing w:after="256"/>
        <w:ind w:right="129" w:firstLine="720"/>
      </w:pPr>
      <w:r>
        <w:t xml:space="preserve">выполнить различные функции и действия в маркетинговой, рекламной и ПР службе организации;  </w:t>
      </w:r>
    </w:p>
    <w:p w:rsidR="00640637" w:rsidRDefault="00EE61CB">
      <w:pPr>
        <w:numPr>
          <w:ilvl w:val="0"/>
          <w:numId w:val="1"/>
        </w:numPr>
        <w:spacing w:after="261"/>
        <w:ind w:right="129" w:firstLine="720"/>
      </w:pPr>
      <w:r>
        <w:t xml:space="preserve">собрать материалы по рекламной и ПР деятельности организации во взаимосвязи с информацией по маркетингу, менеджменту, экономике организации, управлению персоналом для дальнейшего их использования в дипломной работе;  </w:t>
      </w:r>
    </w:p>
    <w:p w:rsidR="00640637" w:rsidRDefault="00EE61CB">
      <w:pPr>
        <w:numPr>
          <w:ilvl w:val="0"/>
          <w:numId w:val="1"/>
        </w:numPr>
        <w:spacing w:after="257"/>
        <w:ind w:right="129" w:firstLine="720"/>
      </w:pPr>
      <w:r>
        <w:t xml:space="preserve">изучить особенности конкурентной среды организации и провести SWOT-анализ; изучить практики организации рекламных и ПР кампаний;  </w:t>
      </w:r>
    </w:p>
    <w:p w:rsidR="00640637" w:rsidRDefault="00EE61CB">
      <w:pPr>
        <w:numPr>
          <w:ilvl w:val="0"/>
          <w:numId w:val="1"/>
        </w:numPr>
        <w:spacing w:after="256"/>
        <w:ind w:right="129" w:firstLine="720"/>
      </w:pPr>
      <w:r>
        <w:t xml:space="preserve">изучить практики по разработке рекламного и ПР продукта на основе новейших рекламных и ПР технологий;  </w:t>
      </w:r>
    </w:p>
    <w:p w:rsidR="00640637" w:rsidRDefault="00EE61CB">
      <w:pPr>
        <w:numPr>
          <w:ilvl w:val="0"/>
          <w:numId w:val="1"/>
        </w:numPr>
        <w:spacing w:after="53"/>
        <w:ind w:right="129" w:firstLine="720"/>
      </w:pPr>
      <w:proofErr w:type="gramStart"/>
      <w:r>
        <w:t>провести  маркетинговые</w:t>
      </w:r>
      <w:proofErr w:type="gramEnd"/>
      <w:r>
        <w:t xml:space="preserve"> исследования и разработать рекомендации на их основе;  </w:t>
      </w:r>
    </w:p>
    <w:p w:rsidR="00640637" w:rsidRDefault="00EE61CB">
      <w:pPr>
        <w:numPr>
          <w:ilvl w:val="0"/>
          <w:numId w:val="1"/>
        </w:numPr>
        <w:spacing w:after="73" w:line="259" w:lineRule="auto"/>
        <w:ind w:right="129" w:firstLine="720"/>
      </w:pPr>
      <w:r>
        <w:t xml:space="preserve">определить концептуальные основы развития рекламной и ПР </w:t>
      </w:r>
    </w:p>
    <w:p w:rsidR="00640637" w:rsidRDefault="00EE61CB">
      <w:pPr>
        <w:spacing w:after="266"/>
        <w:ind w:left="-5" w:right="129"/>
      </w:pPr>
      <w:r>
        <w:t xml:space="preserve">деятельности организации;  </w:t>
      </w:r>
    </w:p>
    <w:p w:rsidR="00640637" w:rsidRDefault="00EE61CB">
      <w:pPr>
        <w:numPr>
          <w:ilvl w:val="0"/>
          <w:numId w:val="1"/>
        </w:numPr>
        <w:spacing w:after="256"/>
        <w:ind w:right="129" w:firstLine="720"/>
      </w:pPr>
      <w:r>
        <w:t xml:space="preserve">ознакомиться с разработкой и реализацией договоров и контрактов по продвижению товаров и услуг;  </w:t>
      </w:r>
    </w:p>
    <w:p w:rsidR="00640637" w:rsidRDefault="00EE61CB">
      <w:pPr>
        <w:numPr>
          <w:ilvl w:val="0"/>
          <w:numId w:val="1"/>
        </w:numPr>
        <w:spacing w:after="202"/>
        <w:ind w:right="129" w:firstLine="720"/>
      </w:pPr>
      <w:r>
        <w:t xml:space="preserve">проанализировать коммуникативную политику организации, дать рекомендации по ее совершенствованию. </w:t>
      </w:r>
    </w:p>
    <w:p w:rsidR="00640637" w:rsidRDefault="00EE61CB">
      <w:pPr>
        <w:spacing w:after="282" w:line="259" w:lineRule="auto"/>
        <w:ind w:left="720" w:firstLine="0"/>
        <w:jc w:val="left"/>
      </w:pPr>
      <w:r>
        <w:t xml:space="preserve"> </w:t>
      </w:r>
    </w:p>
    <w:p w:rsidR="00640637" w:rsidRDefault="00EE61CB" w:rsidP="002D67BC">
      <w:pPr>
        <w:pStyle w:val="1"/>
        <w:tabs>
          <w:tab w:val="left" w:pos="1843"/>
        </w:tabs>
        <w:spacing w:after="202" w:line="270" w:lineRule="auto"/>
        <w:ind w:left="425" w:right="410"/>
        <w:jc w:val="center"/>
      </w:pPr>
      <w:r>
        <w:lastRenderedPageBreak/>
        <w:t xml:space="preserve">Компетенции обучающегося, формируемые в </w:t>
      </w:r>
      <w:proofErr w:type="gramStart"/>
      <w:r>
        <w:t>результате  прохождения</w:t>
      </w:r>
      <w:proofErr w:type="gramEnd"/>
      <w:r>
        <w:t xml:space="preserve"> </w:t>
      </w:r>
      <w:r w:rsidR="002D67BC">
        <w:t xml:space="preserve">учебной </w:t>
      </w:r>
      <w:r>
        <w:t xml:space="preserve">практики </w:t>
      </w:r>
    </w:p>
    <w:p w:rsidR="00640637" w:rsidRPr="007407E4" w:rsidRDefault="00EE61CB">
      <w:pPr>
        <w:spacing w:after="55"/>
        <w:ind w:left="-15" w:right="129" w:firstLine="708"/>
        <w:rPr>
          <w:color w:val="000000" w:themeColor="text1"/>
        </w:rPr>
      </w:pPr>
      <w:r w:rsidRPr="007407E4">
        <w:rPr>
          <w:color w:val="000000" w:themeColor="text1"/>
        </w:rPr>
        <w:t>Обучаю</w:t>
      </w:r>
      <w:r w:rsidR="007407E4" w:rsidRPr="007407E4">
        <w:rPr>
          <w:color w:val="000000" w:themeColor="text1"/>
        </w:rPr>
        <w:t>щиеся, завершившие учеб</w:t>
      </w:r>
      <w:r w:rsidRPr="007407E4">
        <w:rPr>
          <w:color w:val="000000" w:themeColor="text1"/>
        </w:rPr>
        <w:t xml:space="preserve">ную практику должны приобрести </w:t>
      </w:r>
      <w:proofErr w:type="gramStart"/>
      <w:r w:rsidRPr="007407E4">
        <w:rPr>
          <w:color w:val="000000" w:themeColor="text1"/>
        </w:rPr>
        <w:t>следующие  компетенции</w:t>
      </w:r>
      <w:proofErr w:type="gramEnd"/>
      <w:r w:rsidRPr="007407E4">
        <w:rPr>
          <w:color w:val="000000" w:themeColor="text1"/>
        </w:rPr>
        <w:t xml:space="preserve">: </w:t>
      </w:r>
    </w:p>
    <w:p w:rsidR="00CD16D5" w:rsidRDefault="00CD16D5" w:rsidP="00CD16D5">
      <w:pPr>
        <w:spacing w:after="255" w:line="270" w:lineRule="auto"/>
        <w:ind w:left="425" w:right="550"/>
      </w:pPr>
      <w:r>
        <w:t>УК-</w:t>
      </w:r>
      <w:proofErr w:type="gramStart"/>
      <w:r>
        <w:t>1:</w:t>
      </w:r>
      <w:r>
        <w:t>Способен</w:t>
      </w:r>
      <w:proofErr w:type="gramEnd"/>
      <w:r>
        <w:t xml:space="preserve"> осуществлять поиск, критический анализ и синтез информации, применять системный подход для решения поставленных задач</w:t>
      </w:r>
    </w:p>
    <w:p w:rsidR="00CD16D5" w:rsidRDefault="00CD16D5" w:rsidP="00CD16D5">
      <w:pPr>
        <w:spacing w:after="255" w:line="270" w:lineRule="auto"/>
        <w:ind w:left="425" w:right="550"/>
      </w:pPr>
      <w:r>
        <w:tab/>
        <w:t>УК-</w:t>
      </w:r>
      <w:proofErr w:type="gramStart"/>
      <w:r>
        <w:t>3:</w:t>
      </w:r>
      <w:r>
        <w:t>Способен</w:t>
      </w:r>
      <w:proofErr w:type="gramEnd"/>
      <w:r>
        <w:t xml:space="preserve"> осуществлять социальное взаимодействие и реализовывать свою роль в команде</w:t>
      </w:r>
    </w:p>
    <w:p w:rsidR="00CD16D5" w:rsidRDefault="00CD16D5" w:rsidP="00CD16D5">
      <w:pPr>
        <w:spacing w:after="255" w:line="270" w:lineRule="auto"/>
        <w:ind w:left="425" w:right="550"/>
      </w:pPr>
      <w:r>
        <w:t>УК-</w:t>
      </w:r>
      <w:proofErr w:type="gramStart"/>
      <w:r>
        <w:t xml:space="preserve">6: </w:t>
      </w:r>
      <w:r>
        <w:t xml:space="preserve">  </w:t>
      </w:r>
      <w:proofErr w:type="gramEnd"/>
      <w:r>
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:rsidR="00CD16D5" w:rsidRDefault="00CD16D5" w:rsidP="00CD16D5">
      <w:pPr>
        <w:spacing w:after="255" w:line="270" w:lineRule="auto"/>
        <w:ind w:left="425" w:right="550"/>
      </w:pPr>
      <w:r>
        <w:t>ОПК-</w:t>
      </w:r>
      <w:proofErr w:type="gramStart"/>
      <w:r>
        <w:t>1:</w:t>
      </w:r>
      <w:r>
        <w:t>Способен</w:t>
      </w:r>
      <w:proofErr w:type="gramEnd"/>
      <w:r>
        <w:t xml:space="preserve"> создавать востребованные обществом и индустрией </w:t>
      </w:r>
      <w:proofErr w:type="spellStart"/>
      <w:r>
        <w:t>медиатексты</w:t>
      </w:r>
      <w:proofErr w:type="spellEnd"/>
      <w:r>
        <w:t xml:space="preserve"> и (или) </w:t>
      </w:r>
      <w:proofErr w:type="spellStart"/>
      <w:r>
        <w:t>медиапродукты</w:t>
      </w:r>
      <w:proofErr w:type="spellEnd"/>
      <w:r>
        <w:t>, и (или) коммуникационные продукты в соответствии с нормами русского и иностранного языков, особенностями иных знаковых систем</w:t>
      </w:r>
    </w:p>
    <w:p w:rsidR="00CD16D5" w:rsidRDefault="00CD16D5" w:rsidP="00CD16D5">
      <w:pPr>
        <w:spacing w:after="255" w:line="270" w:lineRule="auto"/>
        <w:ind w:left="425" w:right="550"/>
      </w:pPr>
      <w:r>
        <w:t xml:space="preserve">ОПК-6: </w:t>
      </w:r>
      <w:r>
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</w:r>
    </w:p>
    <w:p w:rsidR="00640637" w:rsidRDefault="00EE61CB">
      <w:pPr>
        <w:spacing w:after="255" w:line="270" w:lineRule="auto"/>
        <w:ind w:left="425" w:right="550"/>
        <w:jc w:val="center"/>
      </w:pPr>
      <w:r>
        <w:rPr>
          <w:b/>
        </w:rPr>
        <w:t xml:space="preserve">Организация практики. </w:t>
      </w:r>
    </w:p>
    <w:p w:rsidR="00640637" w:rsidRDefault="002D67BC">
      <w:pPr>
        <w:spacing w:after="32"/>
        <w:ind w:left="-15" w:right="129" w:firstLine="708"/>
      </w:pPr>
      <w:r>
        <w:t xml:space="preserve">Учебная </w:t>
      </w:r>
      <w:r w:rsidR="00EE61CB">
        <w:t>практика «</w:t>
      </w:r>
      <w:r w:rsidRPr="002D67BC">
        <w:t>Профессио</w:t>
      </w:r>
      <w:r>
        <w:t>нально-ознакомительная практика</w:t>
      </w:r>
      <w:r w:rsidR="00EE61CB">
        <w:t xml:space="preserve">» обучающихся в организациях осуществляется на основе двусторонних договоров, в соответствие с которыми Организация обязуется предоставлять места, обеспечивать сбор необходимых материалов и безопасные условия для прохождения практики.  </w:t>
      </w:r>
    </w:p>
    <w:p w:rsidR="00640637" w:rsidRDefault="00EE61CB">
      <w:pPr>
        <w:spacing w:after="39"/>
        <w:ind w:left="-15" w:right="129" w:firstLine="708"/>
      </w:pPr>
      <w:r>
        <w:t>Профилирующая кафедра заблаговременно подбирает соответствующие профилю и отвечающ</w:t>
      </w:r>
      <w:r w:rsidR="002D67BC">
        <w:t xml:space="preserve">ие </w:t>
      </w:r>
      <w:proofErr w:type="gramStart"/>
      <w:r w:rsidR="002D67BC">
        <w:t>требованиям  специальности</w:t>
      </w:r>
      <w:proofErr w:type="gramEnd"/>
      <w:r w:rsidR="002D67BC">
        <w:t xml:space="preserve"> </w:t>
      </w:r>
      <w:r>
        <w:t xml:space="preserve">базы практики и заключает с ними договора установленной формы не позднее, чем за два месяца до начала практики. </w:t>
      </w:r>
    </w:p>
    <w:p w:rsidR="00640637" w:rsidRDefault="00EE61CB">
      <w:pPr>
        <w:spacing w:after="31"/>
        <w:ind w:left="-15" w:right="129" w:firstLine="708"/>
      </w:pPr>
      <w:r>
        <w:t xml:space="preserve">В договоре Университет и Организация регламентируют все вопросы, касающиеся руководства и проведения практики. Договоры оформляются в двух экземплярах, один из которых </w:t>
      </w:r>
      <w:proofErr w:type="gramStart"/>
      <w:r>
        <w:t>передаётся  Организации</w:t>
      </w:r>
      <w:proofErr w:type="gramEnd"/>
      <w:r>
        <w:t xml:space="preserve">, а второй – на кафедру. </w:t>
      </w:r>
    </w:p>
    <w:p w:rsidR="00640637" w:rsidRDefault="00EE61CB">
      <w:pPr>
        <w:spacing w:after="57"/>
        <w:ind w:left="-15" w:right="129" w:firstLine="708"/>
      </w:pPr>
      <w:r>
        <w:lastRenderedPageBreak/>
        <w:t xml:space="preserve">Допускается осуществление практики по письмам Организации, гарантирующей для обучающихся места, безопасные условия работы и профессиональное руководство. </w:t>
      </w:r>
    </w:p>
    <w:p w:rsidR="00640637" w:rsidRDefault="00EE61CB">
      <w:pPr>
        <w:ind w:left="-15" w:right="129" w:firstLine="708"/>
      </w:pPr>
      <w:r>
        <w:t xml:space="preserve">Направление обучающихся на практику осуществляется по приказу ректора, в котором устанавливаются сроки и базы прохождения практики, утверждаются руководители от университета и сроки сдачи отчётов по итогам практики. </w:t>
      </w:r>
    </w:p>
    <w:p w:rsidR="00640637" w:rsidRDefault="00EE61CB">
      <w:pPr>
        <w:spacing w:after="52"/>
        <w:ind w:left="-15" w:right="129" w:firstLine="708"/>
      </w:pPr>
      <w:r>
        <w:t xml:space="preserve">После подписания ректором приказа его содержание доводится до обучающихся. </w:t>
      </w:r>
    </w:p>
    <w:p w:rsidR="00640637" w:rsidRDefault="00EE61CB">
      <w:pPr>
        <w:spacing w:after="55"/>
        <w:ind w:left="-15" w:right="129" w:firstLine="708"/>
      </w:pPr>
      <w:r>
        <w:t xml:space="preserve">Перед началом практики кафедра проводит инструктивное собрание обучающихся с участием всех руководителей для обсуждения целей, задач и особенностей предстоящей практики. </w:t>
      </w:r>
    </w:p>
    <w:p w:rsidR="00640637" w:rsidRDefault="00EE61CB">
      <w:pPr>
        <w:spacing w:line="315" w:lineRule="auto"/>
        <w:ind w:left="-15" w:right="129" w:firstLine="708"/>
      </w:pPr>
      <w:r>
        <w:t xml:space="preserve">Обучающимся выдаются индивидуальные задания, программы, методические указания и другие необходимые документы. </w:t>
      </w:r>
    </w:p>
    <w:p w:rsidR="00640637" w:rsidRDefault="00EE61CB">
      <w:pPr>
        <w:spacing w:after="66"/>
        <w:ind w:left="-15" w:right="129" w:firstLine="708"/>
      </w:pPr>
      <w:r>
        <w:t xml:space="preserve">Ответственность за организацию и проведение практики несёт заведующий кафедрой. </w:t>
      </w:r>
    </w:p>
    <w:p w:rsidR="00640637" w:rsidRDefault="00EE61CB">
      <w:pPr>
        <w:spacing w:after="202" w:line="270" w:lineRule="auto"/>
        <w:ind w:left="425" w:right="552"/>
        <w:jc w:val="center"/>
      </w:pPr>
      <w:r>
        <w:rPr>
          <w:b/>
        </w:rPr>
        <w:t xml:space="preserve">Руководство практикой. </w:t>
      </w:r>
    </w:p>
    <w:p w:rsidR="00640637" w:rsidRDefault="002D67BC">
      <w:pPr>
        <w:spacing w:after="261"/>
        <w:ind w:left="-15" w:right="129" w:firstLine="708"/>
      </w:pPr>
      <w:r>
        <w:t xml:space="preserve">Учебной </w:t>
      </w:r>
      <w:r w:rsidR="00EE61CB">
        <w:t xml:space="preserve">практикой руководят преподаватели кафедры «История и культурология» и </w:t>
      </w:r>
      <w:r>
        <w:t xml:space="preserve">ответственные за проведение практики от организации </w:t>
      </w:r>
      <w:r w:rsidR="00EE61CB">
        <w:t xml:space="preserve">специалисты (менеджеры отделов) рекламных и коммуникационных агентств; рекламных, </w:t>
      </w:r>
      <w:proofErr w:type="gramStart"/>
      <w:r w:rsidR="00EE61CB">
        <w:t>ПР  и</w:t>
      </w:r>
      <w:proofErr w:type="gramEnd"/>
      <w:r w:rsidR="00EE61CB">
        <w:t xml:space="preserve"> маркетинговых отделов предприятий. </w:t>
      </w:r>
    </w:p>
    <w:p w:rsidR="00640637" w:rsidRDefault="00EE61CB">
      <w:pPr>
        <w:spacing w:after="267"/>
        <w:ind w:left="718" w:right="129"/>
      </w:pPr>
      <w:r>
        <w:t xml:space="preserve">Руководитель практики от кафедры: </w:t>
      </w:r>
    </w:p>
    <w:p w:rsidR="00640637" w:rsidRDefault="00EE61CB" w:rsidP="002D67BC">
      <w:pPr>
        <w:numPr>
          <w:ilvl w:val="0"/>
          <w:numId w:val="10"/>
        </w:numPr>
        <w:ind w:right="129" w:hanging="284"/>
      </w:pPr>
      <w:r>
        <w:t xml:space="preserve">Устанавливает связь с Организацией и решает все вопросы по организации приёма обучающихся и проведения практики. </w:t>
      </w:r>
    </w:p>
    <w:p w:rsidR="00640637" w:rsidRDefault="00EE61CB" w:rsidP="002D67BC">
      <w:pPr>
        <w:numPr>
          <w:ilvl w:val="0"/>
          <w:numId w:val="10"/>
        </w:numPr>
        <w:ind w:right="129" w:hanging="284"/>
      </w:pPr>
      <w:r>
        <w:t xml:space="preserve">Передаёт график и программу практики производственным руководителям. </w:t>
      </w:r>
    </w:p>
    <w:p w:rsidR="00640637" w:rsidRDefault="00EE61CB" w:rsidP="002D67BC">
      <w:pPr>
        <w:numPr>
          <w:ilvl w:val="0"/>
          <w:numId w:val="10"/>
        </w:numPr>
        <w:ind w:right="129" w:hanging="284"/>
      </w:pPr>
      <w:r>
        <w:t xml:space="preserve">Совместно с руководителем практики от организации распределяет </w:t>
      </w:r>
      <w:proofErr w:type="gramStart"/>
      <w:r>
        <w:t>обучающихся  по</w:t>
      </w:r>
      <w:proofErr w:type="gramEnd"/>
      <w:r>
        <w:t xml:space="preserve"> рабочим местам. </w:t>
      </w:r>
    </w:p>
    <w:p w:rsidR="00640637" w:rsidRDefault="00EE61CB" w:rsidP="002D67BC">
      <w:pPr>
        <w:numPr>
          <w:ilvl w:val="0"/>
          <w:numId w:val="10"/>
        </w:numPr>
        <w:ind w:right="129" w:hanging="284"/>
      </w:pPr>
      <w:r>
        <w:t xml:space="preserve">Контролирует прохождение обучающимися инструктажа по технике безопасности. </w:t>
      </w:r>
    </w:p>
    <w:p w:rsidR="00640637" w:rsidRDefault="00EE61CB" w:rsidP="002D67BC">
      <w:pPr>
        <w:numPr>
          <w:ilvl w:val="0"/>
          <w:numId w:val="10"/>
        </w:numPr>
        <w:ind w:right="129" w:hanging="284"/>
      </w:pPr>
      <w:r>
        <w:t xml:space="preserve">Организует учебные занятия и экскурсии для обучающихся, а также встречи с ведущими специалистами предприятия. </w:t>
      </w:r>
    </w:p>
    <w:p w:rsidR="00640637" w:rsidRDefault="00EE61CB" w:rsidP="002D67BC">
      <w:pPr>
        <w:numPr>
          <w:ilvl w:val="0"/>
          <w:numId w:val="10"/>
        </w:numPr>
        <w:ind w:right="129" w:hanging="284"/>
      </w:pPr>
      <w:r>
        <w:t xml:space="preserve">Оказывает методическую помощь обучающимся при выполнении ими индивидуальных заданий и сбора материала для отчётов. </w:t>
      </w:r>
    </w:p>
    <w:p w:rsidR="00640637" w:rsidRDefault="00EE61CB" w:rsidP="002D67BC">
      <w:pPr>
        <w:numPr>
          <w:ilvl w:val="0"/>
          <w:numId w:val="10"/>
        </w:numPr>
        <w:ind w:right="129" w:hanging="284"/>
      </w:pPr>
      <w:r>
        <w:t xml:space="preserve">Оценивает результаты выполнения обучающимися программы практики. </w:t>
      </w:r>
    </w:p>
    <w:p w:rsidR="00640637" w:rsidRDefault="00EE61CB" w:rsidP="002D67BC">
      <w:pPr>
        <w:numPr>
          <w:ilvl w:val="0"/>
          <w:numId w:val="10"/>
        </w:numPr>
        <w:spacing w:after="133"/>
        <w:ind w:right="129" w:hanging="284"/>
      </w:pPr>
      <w:r>
        <w:t xml:space="preserve">Проводит всю работу, сотрудничая с соответствующими руководителями практики от организации. </w:t>
      </w:r>
    </w:p>
    <w:p w:rsidR="00640637" w:rsidRDefault="00EE61CB">
      <w:pPr>
        <w:spacing w:after="191"/>
        <w:ind w:left="718" w:right="129"/>
      </w:pPr>
      <w:r>
        <w:lastRenderedPageBreak/>
        <w:t xml:space="preserve">Руководитель практики от предприятия: </w:t>
      </w:r>
    </w:p>
    <w:p w:rsidR="00640637" w:rsidRDefault="00EE61CB" w:rsidP="002D67BC">
      <w:pPr>
        <w:numPr>
          <w:ilvl w:val="0"/>
          <w:numId w:val="11"/>
        </w:numPr>
        <w:ind w:right="129" w:hanging="284"/>
      </w:pPr>
      <w:r>
        <w:t xml:space="preserve">осуществляет </w:t>
      </w:r>
      <w:r>
        <w:tab/>
        <w:t xml:space="preserve">непосредственное </w:t>
      </w:r>
      <w:r>
        <w:tab/>
        <w:t xml:space="preserve">руководство </w:t>
      </w:r>
      <w:r>
        <w:tab/>
        <w:t xml:space="preserve">закреплёнными </w:t>
      </w:r>
      <w:r>
        <w:tab/>
        <w:t xml:space="preserve">за </w:t>
      </w:r>
      <w:r>
        <w:tab/>
        <w:t xml:space="preserve">ним обучающимися.  </w:t>
      </w:r>
    </w:p>
    <w:p w:rsidR="00640637" w:rsidRDefault="00EE61CB" w:rsidP="002D67BC">
      <w:pPr>
        <w:numPr>
          <w:ilvl w:val="0"/>
          <w:numId w:val="11"/>
        </w:numPr>
        <w:ind w:right="129" w:hanging="284"/>
      </w:pPr>
      <w:r>
        <w:t xml:space="preserve">Проводит инструктаж по технике безопасности на рабочих местах. </w:t>
      </w:r>
    </w:p>
    <w:p w:rsidR="00640637" w:rsidRDefault="00EE61CB" w:rsidP="002D67BC">
      <w:pPr>
        <w:numPr>
          <w:ilvl w:val="0"/>
          <w:numId w:val="11"/>
        </w:numPr>
        <w:ind w:right="129" w:hanging="284"/>
      </w:pPr>
      <w:r>
        <w:t xml:space="preserve">Помогает в сборе необходимых для отчета по практике материалов. </w:t>
      </w:r>
    </w:p>
    <w:p w:rsidR="00640637" w:rsidRDefault="00EE61CB" w:rsidP="002D67BC">
      <w:pPr>
        <w:numPr>
          <w:ilvl w:val="0"/>
          <w:numId w:val="11"/>
        </w:numPr>
        <w:ind w:right="129" w:hanging="284"/>
      </w:pPr>
      <w:r>
        <w:t xml:space="preserve">Контролирует процесс прохождения практики. </w:t>
      </w:r>
    </w:p>
    <w:p w:rsidR="00640637" w:rsidRDefault="00EE61CB">
      <w:pPr>
        <w:spacing w:after="21" w:line="259" w:lineRule="auto"/>
        <w:ind w:left="708" w:firstLine="0"/>
        <w:jc w:val="left"/>
      </w:pPr>
      <w:r>
        <w:t xml:space="preserve"> </w:t>
      </w:r>
    </w:p>
    <w:p w:rsidR="00794381" w:rsidRDefault="00EE61CB">
      <w:pPr>
        <w:ind w:left="-15" w:right="129" w:firstLine="708"/>
      </w:pPr>
      <w:r>
        <w:t>Во время прохождения практики руководители должны учитывать специфическ</w:t>
      </w:r>
      <w:r w:rsidR="002D67BC">
        <w:t>ие особенности функционирования Организации</w:t>
      </w:r>
      <w:r>
        <w:t xml:space="preserve"> и в случае необходимости вносить соответствующие коррективы в перечень вопросов практики. </w:t>
      </w:r>
    </w:p>
    <w:p w:rsidR="00640637" w:rsidRDefault="00EE61CB" w:rsidP="00794381">
      <w:pPr>
        <w:ind w:left="-15" w:right="129" w:firstLine="708"/>
        <w:jc w:val="center"/>
      </w:pPr>
      <w:r>
        <w:rPr>
          <w:b/>
        </w:rPr>
        <w:t>Структу</w:t>
      </w:r>
      <w:r w:rsidR="00794381">
        <w:rPr>
          <w:b/>
        </w:rPr>
        <w:t>ра и содержание учебной</w:t>
      </w:r>
      <w:r>
        <w:rPr>
          <w:b/>
        </w:rPr>
        <w:t xml:space="preserve"> практики</w:t>
      </w:r>
    </w:p>
    <w:tbl>
      <w:tblPr>
        <w:tblStyle w:val="TableGrid"/>
        <w:tblW w:w="10351" w:type="dxa"/>
        <w:tblInd w:w="142" w:type="dxa"/>
        <w:tblCellMar>
          <w:top w:w="9" w:type="dxa"/>
          <w:left w:w="106" w:type="dxa"/>
          <w:right w:w="38" w:type="dxa"/>
        </w:tblCellMar>
        <w:tblLook w:val="04A0" w:firstRow="1" w:lastRow="0" w:firstColumn="1" w:lastColumn="0" w:noHBand="0" w:noVBand="1"/>
      </w:tblPr>
      <w:tblGrid>
        <w:gridCol w:w="610"/>
        <w:gridCol w:w="1234"/>
        <w:gridCol w:w="4961"/>
        <w:gridCol w:w="1844"/>
        <w:gridCol w:w="1702"/>
      </w:tblGrid>
      <w:tr w:rsidR="00640637">
        <w:trPr>
          <w:trHeight w:val="1721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267" w:line="259" w:lineRule="auto"/>
              <w:ind w:left="2" w:firstLine="0"/>
            </w:pPr>
            <w:r>
              <w:t xml:space="preserve">№ </w:t>
            </w:r>
          </w:p>
          <w:p w:rsidR="00640637" w:rsidRDefault="00EE61CB">
            <w:pPr>
              <w:spacing w:after="0" w:line="259" w:lineRule="auto"/>
              <w:ind w:left="2" w:firstLine="0"/>
            </w:pPr>
            <w:r>
              <w:t xml:space="preserve">п/п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18" w:line="259" w:lineRule="auto"/>
              <w:ind w:left="14" w:firstLine="0"/>
            </w:pPr>
            <w:r>
              <w:t xml:space="preserve">Разделы </w:t>
            </w:r>
          </w:p>
          <w:p w:rsidR="00640637" w:rsidRDefault="00EE61CB">
            <w:pPr>
              <w:spacing w:after="0" w:line="259" w:lineRule="auto"/>
              <w:ind w:left="0" w:right="25" w:firstLine="0"/>
              <w:jc w:val="center"/>
            </w:pPr>
            <w:r>
              <w:t xml:space="preserve">(этапы) практик 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25" w:line="293" w:lineRule="auto"/>
              <w:ind w:left="0" w:firstLine="30"/>
              <w:jc w:val="center"/>
            </w:pPr>
            <w:r>
              <w:t xml:space="preserve">Виды учебной деятельности на практике, включая самостоятельную работу обучающихся и трудоемкость </w:t>
            </w:r>
          </w:p>
          <w:p w:rsidR="00640637" w:rsidRDefault="00EE61CB">
            <w:pPr>
              <w:spacing w:after="0" w:line="259" w:lineRule="auto"/>
              <w:ind w:left="0" w:right="68" w:firstLine="0"/>
              <w:jc w:val="center"/>
            </w:pPr>
            <w:r>
              <w:t xml:space="preserve">(в часах)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233" w:firstLine="149"/>
              <w:jc w:val="left"/>
            </w:pPr>
            <w:r>
              <w:t xml:space="preserve">Формы  текущего  контроля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</w:tr>
      <w:tr w:rsidR="00640637">
        <w:trPr>
          <w:trHeight w:val="579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637" w:rsidRDefault="00EE61CB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637" w:rsidRDefault="00EE61CB">
            <w:pPr>
              <w:spacing w:after="0" w:line="259" w:lineRule="auto"/>
              <w:ind w:left="0" w:right="71" w:firstLine="0"/>
              <w:jc w:val="center"/>
            </w:pPr>
            <w:r>
              <w:t xml:space="preserve">2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637" w:rsidRDefault="00EE61CB">
            <w:pPr>
              <w:spacing w:after="0" w:line="259" w:lineRule="auto"/>
              <w:ind w:left="0" w:right="69" w:firstLine="0"/>
              <w:jc w:val="center"/>
            </w:pPr>
            <w:r>
              <w:t xml:space="preserve">3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637" w:rsidRDefault="00EE61CB">
            <w:pPr>
              <w:spacing w:after="0" w:line="259" w:lineRule="auto"/>
              <w:ind w:left="0" w:right="66" w:firstLine="0"/>
              <w:jc w:val="center"/>
            </w:pPr>
            <w:r>
              <w:t xml:space="preserve">4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0" w:right="69" w:firstLine="0"/>
              <w:jc w:val="center"/>
            </w:pPr>
            <w:r>
              <w:t xml:space="preserve">5 </w:t>
            </w:r>
          </w:p>
        </w:tc>
      </w:tr>
      <w:tr w:rsidR="00640637">
        <w:trPr>
          <w:trHeight w:val="1625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637" w:rsidRDefault="00EE61CB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637" w:rsidRDefault="00EE61C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Подгото</w:t>
            </w:r>
            <w:proofErr w:type="spellEnd"/>
            <w:r>
              <w:t xml:space="preserve"> </w:t>
            </w:r>
            <w:proofErr w:type="spellStart"/>
            <w:r>
              <w:t>вительн</w:t>
            </w:r>
            <w:proofErr w:type="spellEnd"/>
            <w:r>
              <w:t xml:space="preserve"> </w:t>
            </w:r>
            <w:proofErr w:type="spellStart"/>
            <w:r>
              <w:t>ый</w:t>
            </w:r>
            <w:proofErr w:type="spellEnd"/>
            <w:r>
              <w:t xml:space="preserve"> этап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640637" w:rsidRDefault="00EE61CB">
            <w:pPr>
              <w:spacing w:after="45" w:line="218" w:lineRule="auto"/>
              <w:ind w:left="2" w:firstLine="0"/>
            </w:pPr>
            <w:r>
              <w:t xml:space="preserve">Знакомство с организацией практики, ее целью и задачами Получение </w:t>
            </w:r>
          </w:p>
          <w:p w:rsidR="00640637" w:rsidRDefault="00EE61CB">
            <w:pPr>
              <w:spacing w:after="0" w:line="259" w:lineRule="auto"/>
              <w:ind w:left="2" w:firstLine="0"/>
              <w:jc w:val="left"/>
            </w:pPr>
            <w:r>
              <w:t xml:space="preserve">методических указаний </w:t>
            </w:r>
          </w:p>
          <w:p w:rsidR="00640637" w:rsidRDefault="00EE61C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637" w:rsidRDefault="00EE61CB">
            <w:pPr>
              <w:spacing w:after="0" w:line="259" w:lineRule="auto"/>
              <w:ind w:left="2" w:firstLine="0"/>
              <w:jc w:val="left"/>
            </w:pPr>
            <w:r>
              <w:t xml:space="preserve">Дневник практики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Pr="00794381" w:rsidRDefault="00CD16D5">
            <w:pPr>
              <w:spacing w:after="0" w:line="259" w:lineRule="auto"/>
              <w:ind w:left="2" w:firstLine="0"/>
              <w:jc w:val="left"/>
              <w:rPr>
                <w:highlight w:val="yellow"/>
              </w:rPr>
            </w:pPr>
            <w:r w:rsidRPr="00CD16D5">
              <w:t>УК-1</w:t>
            </w:r>
          </w:p>
        </w:tc>
      </w:tr>
      <w:tr w:rsidR="00640637">
        <w:trPr>
          <w:trHeight w:val="2571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2" w:firstLine="0"/>
              <w:jc w:val="left"/>
            </w:pPr>
            <w:r>
              <w:t xml:space="preserve">2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53" w:line="259" w:lineRule="auto"/>
              <w:ind w:left="0" w:firstLine="0"/>
            </w:pPr>
            <w:proofErr w:type="spellStart"/>
            <w:r>
              <w:t>Знакомс</w:t>
            </w:r>
            <w:proofErr w:type="spellEnd"/>
          </w:p>
          <w:p w:rsidR="00640637" w:rsidRDefault="00EE61CB">
            <w:pPr>
              <w:tabs>
                <w:tab w:val="right" w:pos="1090"/>
              </w:tabs>
              <w:spacing w:after="28" w:line="259" w:lineRule="auto"/>
              <w:ind w:left="0" w:firstLine="0"/>
              <w:jc w:val="left"/>
            </w:pPr>
            <w:proofErr w:type="spellStart"/>
            <w:r>
              <w:t>тво</w:t>
            </w:r>
            <w:proofErr w:type="spellEnd"/>
            <w:r>
              <w:t xml:space="preserve"> </w:t>
            </w:r>
            <w:r>
              <w:tab/>
              <w:t xml:space="preserve">с </w:t>
            </w:r>
          </w:p>
          <w:p w:rsidR="00640637" w:rsidRDefault="00EE61CB">
            <w:pPr>
              <w:spacing w:after="38" w:line="273" w:lineRule="auto"/>
              <w:ind w:left="0" w:firstLine="0"/>
              <w:jc w:val="left"/>
            </w:pPr>
            <w:r>
              <w:t>базой практик</w:t>
            </w:r>
          </w:p>
          <w:p w:rsidR="00640637" w:rsidRDefault="00EE61CB">
            <w:pPr>
              <w:spacing w:after="0" w:line="259" w:lineRule="auto"/>
              <w:ind w:left="0" w:firstLine="0"/>
              <w:jc w:val="left"/>
            </w:pPr>
            <w:r>
              <w:t xml:space="preserve">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381" w:rsidRDefault="00EE61CB" w:rsidP="00794381">
            <w:pPr>
              <w:spacing w:after="34" w:line="218" w:lineRule="auto"/>
              <w:ind w:left="2" w:right="71" w:firstLine="0"/>
            </w:pPr>
            <w:r>
              <w:t xml:space="preserve"> Знакомство с </w:t>
            </w:r>
            <w:r w:rsidR="00794381">
              <w:t>Организацией:</w:t>
            </w:r>
            <w:r>
              <w:t xml:space="preserve"> </w:t>
            </w:r>
            <w:r w:rsidR="00794381">
              <w:t>изучение истории</w:t>
            </w:r>
            <w:r>
              <w:t xml:space="preserve"> </w:t>
            </w:r>
            <w:r w:rsidR="00794381">
              <w:t>создания и развития, организационной структуры</w:t>
            </w:r>
            <w:r>
              <w:t xml:space="preserve">, </w:t>
            </w:r>
            <w:r w:rsidR="00794381">
              <w:t xml:space="preserve">целей и задач профессиональной </w:t>
            </w:r>
            <w:proofErr w:type="gramStart"/>
            <w:r w:rsidR="00794381">
              <w:t xml:space="preserve">и </w:t>
            </w:r>
            <w:r>
              <w:t xml:space="preserve"> коммуникационной</w:t>
            </w:r>
            <w:proofErr w:type="gramEnd"/>
            <w:r>
              <w:t xml:space="preserve"> деятельности  </w:t>
            </w:r>
          </w:p>
          <w:p w:rsidR="00640637" w:rsidRDefault="00640637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2" w:firstLine="0"/>
              <w:jc w:val="left"/>
            </w:pPr>
            <w:r>
              <w:t xml:space="preserve">Дневник практики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Pr="00794381" w:rsidRDefault="00CD16D5">
            <w:pPr>
              <w:spacing w:after="0" w:line="259" w:lineRule="auto"/>
              <w:ind w:left="2" w:firstLine="0"/>
              <w:jc w:val="left"/>
              <w:rPr>
                <w:highlight w:val="yellow"/>
              </w:rPr>
            </w:pPr>
            <w:r w:rsidRPr="00CD16D5">
              <w:t>УК-1</w:t>
            </w:r>
            <w:r>
              <w:t xml:space="preserve">; </w:t>
            </w:r>
            <w:r w:rsidRPr="00CD16D5">
              <w:t>УК-3</w:t>
            </w:r>
          </w:p>
        </w:tc>
      </w:tr>
      <w:tr w:rsidR="00640637">
        <w:trPr>
          <w:trHeight w:val="6128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2" w:firstLine="0"/>
              <w:jc w:val="left"/>
            </w:pPr>
            <w:r>
              <w:lastRenderedPageBreak/>
              <w:t xml:space="preserve">3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0" w:firstLine="0"/>
              <w:jc w:val="left"/>
            </w:pPr>
            <w:r>
              <w:t xml:space="preserve">Работа в </w:t>
            </w:r>
            <w:proofErr w:type="spellStart"/>
            <w:r>
              <w:t>организ</w:t>
            </w:r>
            <w:proofErr w:type="spellEnd"/>
            <w:r>
              <w:t xml:space="preserve"> </w:t>
            </w:r>
            <w:proofErr w:type="spellStart"/>
            <w:r>
              <w:t>ации</w:t>
            </w:r>
            <w:proofErr w:type="spellEnd"/>
            <w:r>
              <w:t xml:space="preserve">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794381">
            <w:pPr>
              <w:spacing w:after="0" w:line="259" w:lineRule="auto"/>
              <w:ind w:left="2" w:right="69" w:firstLine="0"/>
            </w:pPr>
            <w:r>
              <w:t>Сбор, обработка и систематизация фактического материала в организации, отделах маркетинга, рекламы и связей с общественностью для реализации целей и задач практики.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2" w:firstLine="0"/>
              <w:jc w:val="left"/>
            </w:pPr>
            <w:r>
              <w:t xml:space="preserve">Дневник практики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  <w:r w:rsidR="00CD16D5" w:rsidRPr="00CD16D5">
              <w:t>УК-1; УК-3</w:t>
            </w:r>
            <w:r w:rsidR="00CD16D5">
              <w:t>;</w:t>
            </w:r>
          </w:p>
          <w:p w:rsidR="00CD16D5" w:rsidRDefault="00CD16D5">
            <w:pPr>
              <w:spacing w:after="0" w:line="259" w:lineRule="auto"/>
              <w:ind w:left="2" w:firstLine="0"/>
              <w:jc w:val="left"/>
            </w:pPr>
            <w:r w:rsidRPr="00CD16D5">
              <w:t>УК-6</w:t>
            </w:r>
            <w:r>
              <w:t xml:space="preserve">; </w:t>
            </w:r>
            <w:r w:rsidRPr="00CD16D5">
              <w:t>ОПК-1</w:t>
            </w:r>
            <w:r>
              <w:t>; ОПК-6</w:t>
            </w:r>
          </w:p>
        </w:tc>
      </w:tr>
    </w:tbl>
    <w:p w:rsidR="00640637" w:rsidRDefault="00640637">
      <w:pPr>
        <w:spacing w:after="0" w:line="259" w:lineRule="auto"/>
        <w:ind w:left="-1080" w:right="10963" w:firstLine="0"/>
        <w:jc w:val="left"/>
      </w:pPr>
    </w:p>
    <w:tbl>
      <w:tblPr>
        <w:tblStyle w:val="TableGrid"/>
        <w:tblW w:w="10351" w:type="dxa"/>
        <w:tblInd w:w="142" w:type="dxa"/>
        <w:tblCellMar>
          <w:top w:w="9" w:type="dxa"/>
          <w:left w:w="106" w:type="dxa"/>
          <w:right w:w="38" w:type="dxa"/>
        </w:tblCellMar>
        <w:tblLook w:val="04A0" w:firstRow="1" w:lastRow="0" w:firstColumn="1" w:lastColumn="0" w:noHBand="0" w:noVBand="1"/>
      </w:tblPr>
      <w:tblGrid>
        <w:gridCol w:w="600"/>
        <w:gridCol w:w="1232"/>
        <w:gridCol w:w="4891"/>
        <w:gridCol w:w="1826"/>
        <w:gridCol w:w="1802"/>
      </w:tblGrid>
      <w:tr w:rsidR="00640637" w:rsidTr="00794381">
        <w:trPr>
          <w:trHeight w:val="4439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2" w:firstLine="0"/>
              <w:jc w:val="left"/>
            </w:pPr>
            <w:r>
              <w:t xml:space="preserve">4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18" w:line="259" w:lineRule="auto"/>
              <w:ind w:left="0" w:firstLine="0"/>
              <w:jc w:val="left"/>
            </w:pPr>
            <w:proofErr w:type="spellStart"/>
            <w:r>
              <w:t>Выполн</w:t>
            </w:r>
            <w:proofErr w:type="spellEnd"/>
          </w:p>
          <w:p w:rsidR="00640637" w:rsidRDefault="00EE61CB">
            <w:pPr>
              <w:spacing w:after="0" w:line="259" w:lineRule="auto"/>
              <w:ind w:left="0" w:right="12" w:firstLine="0"/>
              <w:jc w:val="left"/>
            </w:pPr>
            <w:proofErr w:type="spellStart"/>
            <w:r>
              <w:t>ение</w:t>
            </w:r>
            <w:proofErr w:type="spellEnd"/>
            <w:r>
              <w:t xml:space="preserve"> индивид </w:t>
            </w:r>
            <w:proofErr w:type="spellStart"/>
            <w:r>
              <w:t>уальног</w:t>
            </w:r>
            <w:proofErr w:type="spellEnd"/>
            <w:r>
              <w:t xml:space="preserve"> о задания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794381">
            <w:pPr>
              <w:spacing w:after="0" w:line="259" w:lineRule="auto"/>
              <w:ind w:left="74" w:right="68" w:firstLine="0"/>
            </w:pPr>
            <w:r>
              <w:t xml:space="preserve">Перечень вариантов индивидуальных заданий: </w:t>
            </w:r>
          </w:p>
          <w:p w:rsidR="00794381" w:rsidRDefault="00794381" w:rsidP="00794381">
            <w:pPr>
              <w:pStyle w:val="a3"/>
              <w:numPr>
                <w:ilvl w:val="0"/>
                <w:numId w:val="12"/>
              </w:numPr>
              <w:spacing w:after="0" w:line="259" w:lineRule="auto"/>
              <w:ind w:right="68"/>
            </w:pPr>
            <w:r>
              <w:t>анализ образцов различных видов рекламы в Организации практики;</w:t>
            </w:r>
          </w:p>
          <w:p w:rsidR="00794381" w:rsidRDefault="00794381" w:rsidP="00794381">
            <w:pPr>
              <w:pStyle w:val="a3"/>
              <w:numPr>
                <w:ilvl w:val="0"/>
                <w:numId w:val="12"/>
              </w:numPr>
              <w:spacing w:after="0" w:line="259" w:lineRule="auto"/>
              <w:ind w:right="68"/>
            </w:pPr>
            <w:r>
              <w:t xml:space="preserve">описание </w:t>
            </w:r>
            <w:r>
              <w:rPr>
                <w:lang w:val="en-US"/>
              </w:rPr>
              <w:t>PR</w:t>
            </w:r>
            <w:r w:rsidRPr="00794381">
              <w:t>-</w:t>
            </w:r>
            <w:r>
              <w:t>продуктов в Организации практики;</w:t>
            </w:r>
          </w:p>
          <w:p w:rsidR="00794381" w:rsidRDefault="00794381" w:rsidP="00794381">
            <w:pPr>
              <w:pStyle w:val="a3"/>
              <w:numPr>
                <w:ilvl w:val="0"/>
                <w:numId w:val="12"/>
              </w:numPr>
              <w:spacing w:after="0" w:line="259" w:lineRule="auto"/>
              <w:ind w:right="68"/>
            </w:pPr>
            <w:r>
              <w:t xml:space="preserve">анализ </w:t>
            </w:r>
            <w:proofErr w:type="spellStart"/>
            <w:r>
              <w:t>айдентики</w:t>
            </w:r>
            <w:proofErr w:type="spellEnd"/>
            <w:r>
              <w:t xml:space="preserve"> Организации практики;</w:t>
            </w:r>
          </w:p>
          <w:p w:rsidR="00794381" w:rsidRDefault="00794381" w:rsidP="00794381">
            <w:pPr>
              <w:pStyle w:val="a3"/>
              <w:numPr>
                <w:ilvl w:val="0"/>
                <w:numId w:val="12"/>
              </w:numPr>
              <w:spacing w:after="0" w:line="259" w:lineRule="auto"/>
              <w:ind w:right="68"/>
            </w:pPr>
            <w:r>
              <w:t>участие в разработке макетов рекламных продуктов;</w:t>
            </w:r>
          </w:p>
          <w:p w:rsidR="00794381" w:rsidRDefault="00794381" w:rsidP="00794381">
            <w:pPr>
              <w:pStyle w:val="a3"/>
              <w:numPr>
                <w:ilvl w:val="0"/>
                <w:numId w:val="12"/>
              </w:numPr>
              <w:spacing w:after="0" w:line="259" w:lineRule="auto"/>
              <w:ind w:right="68"/>
            </w:pPr>
            <w:r>
              <w:t>мониторинг состояния целевой аудитории, конкурентной среды Организации и др.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2" w:firstLine="0"/>
              <w:jc w:val="left"/>
            </w:pPr>
            <w:r>
              <w:t xml:space="preserve">Дневник практики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6D5" w:rsidRDefault="00CD16D5" w:rsidP="00CD16D5">
            <w:pPr>
              <w:spacing w:after="0" w:line="259" w:lineRule="auto"/>
              <w:ind w:left="2" w:firstLine="0"/>
              <w:jc w:val="left"/>
            </w:pPr>
            <w:r>
              <w:t>УК-1; УК-3;</w:t>
            </w:r>
          </w:p>
          <w:p w:rsidR="00640637" w:rsidRDefault="00CD16D5" w:rsidP="00CD16D5">
            <w:pPr>
              <w:spacing w:after="0" w:line="259" w:lineRule="auto"/>
              <w:ind w:left="2" w:firstLine="0"/>
              <w:jc w:val="left"/>
            </w:pPr>
            <w:r>
              <w:t>УК-6; ОПК-1; ОПК-6</w:t>
            </w:r>
          </w:p>
        </w:tc>
      </w:tr>
      <w:tr w:rsidR="00640637" w:rsidTr="00794381">
        <w:trPr>
          <w:trHeight w:val="6999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2" w:firstLine="0"/>
              <w:jc w:val="left"/>
            </w:pPr>
            <w:r>
              <w:lastRenderedPageBreak/>
              <w:t xml:space="preserve">5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35" w:line="273" w:lineRule="auto"/>
              <w:ind w:left="0" w:firstLine="0"/>
              <w:jc w:val="left"/>
            </w:pPr>
            <w:proofErr w:type="spellStart"/>
            <w:r>
              <w:t>Подгото</w:t>
            </w:r>
            <w:proofErr w:type="spellEnd"/>
            <w:r>
              <w:t xml:space="preserve"> </w:t>
            </w:r>
            <w:proofErr w:type="spellStart"/>
            <w:r>
              <w:t>вка</w:t>
            </w:r>
            <w:proofErr w:type="spellEnd"/>
            <w:r>
              <w:t xml:space="preserve"> отчета </w:t>
            </w:r>
            <w:proofErr w:type="gramStart"/>
            <w:r>
              <w:t>по практик</w:t>
            </w:r>
            <w:proofErr w:type="gramEnd"/>
          </w:p>
          <w:p w:rsidR="00640637" w:rsidRDefault="00EE61CB">
            <w:pPr>
              <w:spacing w:after="0" w:line="259" w:lineRule="auto"/>
              <w:ind w:left="0" w:firstLine="0"/>
              <w:jc w:val="left"/>
            </w:pPr>
            <w:r>
              <w:t xml:space="preserve">е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Pr="008310EB" w:rsidRDefault="00224483">
            <w:pPr>
              <w:spacing w:after="0" w:line="259" w:lineRule="auto"/>
              <w:ind w:left="2" w:firstLine="0"/>
              <w:jc w:val="left"/>
            </w:pPr>
            <w:r>
              <w:t>В процессе практики изучаются общая характеристика деятельности Организации, история её создания и развития, конкурентная среда и целевая аудитория Организации,</w:t>
            </w:r>
            <w:r w:rsidR="008310EB">
              <w:t xml:space="preserve"> специфика деятельности </w:t>
            </w:r>
            <w:r w:rsidR="00EE61CB">
              <w:t xml:space="preserve"> </w:t>
            </w:r>
            <w:r w:rsidR="008310EB">
              <w:t xml:space="preserve">сотрудников в сфере рекламы и </w:t>
            </w:r>
            <w:proofErr w:type="spellStart"/>
            <w:r w:rsidR="008310EB">
              <w:t>свезей</w:t>
            </w:r>
            <w:proofErr w:type="spellEnd"/>
            <w:r w:rsidR="008310EB">
              <w:t xml:space="preserve"> с общественностью, опыт разработки рекламных и </w:t>
            </w:r>
            <w:r w:rsidR="008310EB">
              <w:rPr>
                <w:lang w:val="en-US"/>
              </w:rPr>
              <w:t>PR</w:t>
            </w:r>
            <w:r w:rsidR="008310EB" w:rsidRPr="008310EB">
              <w:t>-</w:t>
            </w:r>
            <w:r w:rsidR="008310EB">
              <w:t>продуктов.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2" w:firstLine="0"/>
              <w:jc w:val="left"/>
            </w:pPr>
            <w:r>
              <w:t xml:space="preserve">Дневник практики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6D5" w:rsidRDefault="00EE61CB" w:rsidP="00CD16D5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  <w:r w:rsidR="00CD16D5">
              <w:t>УК-1; УК-3;</w:t>
            </w:r>
          </w:p>
          <w:p w:rsidR="00640637" w:rsidRDefault="00CD16D5" w:rsidP="00CD16D5">
            <w:pPr>
              <w:spacing w:after="0" w:line="259" w:lineRule="auto"/>
              <w:ind w:left="2" w:firstLine="0"/>
              <w:jc w:val="left"/>
            </w:pPr>
            <w:r>
              <w:t>УК-6; ОПК-1; ОПК-6</w:t>
            </w:r>
          </w:p>
        </w:tc>
      </w:tr>
      <w:tr w:rsidR="00640637" w:rsidTr="00794381">
        <w:trPr>
          <w:trHeight w:val="1693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0" w:firstLine="0"/>
              <w:jc w:val="left"/>
            </w:pPr>
            <w:r>
              <w:t xml:space="preserve">Итого: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8310EB" w:rsidP="008310EB">
            <w:pPr>
              <w:spacing w:after="0" w:line="259" w:lineRule="auto"/>
              <w:ind w:left="2" w:right="68" w:firstLine="0"/>
            </w:pPr>
            <w:r>
              <w:t xml:space="preserve">Учебная </w:t>
            </w:r>
            <w:r w:rsidR="00EE61CB">
              <w:t>практика «</w:t>
            </w:r>
            <w:r w:rsidRPr="008310EB">
              <w:t>Профессионально-ознакомительной практики»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2" w:firstLine="0"/>
              <w:jc w:val="left"/>
            </w:pPr>
            <w:r>
              <w:t xml:space="preserve">4 недели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  <w:r w:rsidR="008310EB">
              <w:t xml:space="preserve">2 семестр (для </w:t>
            </w:r>
            <w:proofErr w:type="gramStart"/>
            <w:r w:rsidR="008310EB">
              <w:t>обучающихся  очной</w:t>
            </w:r>
            <w:proofErr w:type="gramEnd"/>
            <w:r w:rsidR="008310EB">
              <w:t xml:space="preserve"> формы обучения)</w:t>
            </w:r>
          </w:p>
          <w:p w:rsidR="008310EB" w:rsidRDefault="008310EB">
            <w:pPr>
              <w:spacing w:after="0" w:line="259" w:lineRule="auto"/>
              <w:ind w:left="2" w:firstLine="0"/>
              <w:jc w:val="left"/>
            </w:pPr>
            <w:r>
              <w:t>3 недели (для обучающихся заочной формы обучения)</w:t>
            </w:r>
          </w:p>
        </w:tc>
      </w:tr>
    </w:tbl>
    <w:p w:rsidR="00640637" w:rsidRDefault="00EE61CB">
      <w:pPr>
        <w:spacing w:after="225" w:line="259" w:lineRule="auto"/>
        <w:ind w:left="708" w:firstLine="0"/>
        <w:jc w:val="left"/>
      </w:pPr>
      <w:r>
        <w:t xml:space="preserve"> </w:t>
      </w:r>
    </w:p>
    <w:p w:rsidR="00640637" w:rsidRDefault="00EE61CB" w:rsidP="008310EB">
      <w:pPr>
        <w:pStyle w:val="1"/>
        <w:spacing w:after="191"/>
        <w:ind w:left="267" w:firstLine="1010"/>
        <w:jc w:val="center"/>
      </w:pPr>
      <w:r>
        <w:t xml:space="preserve">Формы отчетности и аттестации по итогам </w:t>
      </w:r>
      <w:r w:rsidR="008310EB">
        <w:t xml:space="preserve">учебной </w:t>
      </w:r>
      <w:r>
        <w:t xml:space="preserve">практики </w:t>
      </w:r>
      <w:r w:rsidR="008310EB">
        <w:t>«</w:t>
      </w:r>
      <w:r w:rsidR="008310EB" w:rsidRPr="008310EB">
        <w:t>Профессионально-ознакомительной практики»</w:t>
      </w:r>
    </w:p>
    <w:p w:rsidR="00640637" w:rsidRDefault="00EE61CB">
      <w:pPr>
        <w:ind w:left="-15" w:right="129" w:firstLine="708"/>
      </w:pPr>
      <w:r>
        <w:t xml:space="preserve">По </w:t>
      </w:r>
      <w:r w:rsidR="008310EB">
        <w:t xml:space="preserve">практике </w:t>
      </w:r>
      <w:r>
        <w:t>предусмотрена промежуточная аттестация</w:t>
      </w:r>
      <w:r w:rsidR="008310EB">
        <w:t>,</w:t>
      </w:r>
      <w:r>
        <w:t xml:space="preserve"> в ходе которой оценивается уровень и качество подготовки обучающегося по практике.  </w:t>
      </w:r>
    </w:p>
    <w:p w:rsidR="00640637" w:rsidRDefault="00EE61CB">
      <w:pPr>
        <w:spacing w:after="59"/>
        <w:ind w:left="-15" w:right="129" w:firstLine="708"/>
      </w:pPr>
      <w:r>
        <w:t>Промежуточная аттестация по</w:t>
      </w:r>
      <w:r w:rsidR="008310EB">
        <w:t xml:space="preserve"> указанной</w:t>
      </w:r>
      <w:r>
        <w:t xml:space="preserve"> практике проводится в форме зачёта с оценкой.  </w:t>
      </w:r>
    </w:p>
    <w:p w:rsidR="00640637" w:rsidRDefault="00EE61CB">
      <w:pPr>
        <w:ind w:left="718" w:right="129"/>
      </w:pPr>
      <w:r>
        <w:t xml:space="preserve">Показатели оценивания компетенций приведены в таблице </w:t>
      </w:r>
    </w:p>
    <w:p w:rsidR="00640637" w:rsidRDefault="00EE61CB">
      <w:pPr>
        <w:spacing w:after="72" w:line="259" w:lineRule="auto"/>
        <w:ind w:left="708" w:firstLine="0"/>
        <w:jc w:val="left"/>
      </w:pPr>
      <w:r>
        <w:lastRenderedPageBreak/>
        <w:t xml:space="preserve"> </w:t>
      </w:r>
    </w:p>
    <w:p w:rsidR="00640637" w:rsidRDefault="00EE61CB">
      <w:pPr>
        <w:ind w:left="718" w:right="129"/>
      </w:pPr>
      <w:r>
        <w:t xml:space="preserve">Таблица – Распределение баллов по практике </w:t>
      </w:r>
    </w:p>
    <w:p w:rsidR="00640637" w:rsidRDefault="00EE61CB">
      <w:pPr>
        <w:spacing w:after="0" w:line="259" w:lineRule="auto"/>
        <w:ind w:left="708" w:firstLine="0"/>
        <w:jc w:val="left"/>
      </w:pPr>
      <w:r>
        <w:t xml:space="preserve"> </w:t>
      </w:r>
    </w:p>
    <w:tbl>
      <w:tblPr>
        <w:tblStyle w:val="TableGrid"/>
        <w:tblW w:w="9965" w:type="dxa"/>
        <w:tblInd w:w="-108" w:type="dxa"/>
        <w:tblCellMar>
          <w:top w:w="9" w:type="dxa"/>
          <w:left w:w="108" w:type="dxa"/>
          <w:right w:w="40" w:type="dxa"/>
        </w:tblCellMar>
        <w:tblLook w:val="04A0" w:firstRow="1" w:lastRow="0" w:firstColumn="1" w:lastColumn="0" w:noHBand="0" w:noVBand="1"/>
      </w:tblPr>
      <w:tblGrid>
        <w:gridCol w:w="4789"/>
        <w:gridCol w:w="5176"/>
      </w:tblGrid>
      <w:tr w:rsidR="00640637">
        <w:trPr>
          <w:trHeight w:val="380"/>
        </w:trPr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</w:rPr>
              <w:t xml:space="preserve">Вид учебных работ по практике 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708" w:firstLine="0"/>
              <w:jc w:val="left"/>
            </w:pPr>
            <w:r>
              <w:rPr>
                <w:b/>
                <w:i/>
              </w:rPr>
              <w:t>Количество баллов</w:t>
            </w:r>
            <w:r>
              <w:rPr>
                <w:b/>
                <w:i/>
                <w:vertAlign w:val="superscript"/>
              </w:rPr>
              <w:footnoteReference w:id="1"/>
            </w:r>
            <w:r>
              <w:rPr>
                <w:b/>
                <w:i/>
              </w:rPr>
              <w:t xml:space="preserve"> </w:t>
            </w:r>
          </w:p>
        </w:tc>
      </w:tr>
      <w:tr w:rsidR="00640637">
        <w:trPr>
          <w:trHeight w:val="1121"/>
        </w:trPr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0" w:firstLine="0"/>
              <w:jc w:val="left"/>
            </w:pPr>
            <w:r>
              <w:t xml:space="preserve">Подготовка </w:t>
            </w:r>
            <w:r>
              <w:tab/>
              <w:t xml:space="preserve">обучающимся письменного отчета по результатам прохождения практики 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708" w:firstLine="0"/>
              <w:jc w:val="left"/>
            </w:pPr>
            <w:r>
              <w:t xml:space="preserve">30 </w:t>
            </w:r>
          </w:p>
        </w:tc>
      </w:tr>
      <w:tr w:rsidR="00640637">
        <w:trPr>
          <w:trHeight w:val="1490"/>
        </w:trPr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0" w:right="69" w:firstLine="0"/>
            </w:pPr>
            <w:r>
              <w:t xml:space="preserve">Отзыв с места прохождения практики, подписанный непосредственным руководителем практики от предприятия 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708" w:firstLine="0"/>
              <w:jc w:val="left"/>
            </w:pPr>
            <w:r>
              <w:t xml:space="preserve">10 </w:t>
            </w:r>
          </w:p>
        </w:tc>
      </w:tr>
      <w:tr w:rsidR="00640637">
        <w:trPr>
          <w:trHeight w:val="2232"/>
        </w:trPr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87" w:lineRule="auto"/>
              <w:ind w:left="0" w:right="66" w:firstLine="0"/>
            </w:pPr>
            <w:r>
              <w:t>Дневник прохождения практики с периодической фиксацией конкретных дел и действий, выполняемых обучающимся-</w:t>
            </w:r>
          </w:p>
          <w:p w:rsidR="00640637" w:rsidRDefault="00EE61CB">
            <w:pPr>
              <w:spacing w:after="0" w:line="259" w:lineRule="auto"/>
              <w:ind w:left="0" w:firstLine="0"/>
              <w:jc w:val="left"/>
            </w:pPr>
            <w:r>
              <w:t xml:space="preserve">практикантом во время прохождения практики 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708" w:firstLine="0"/>
              <w:jc w:val="left"/>
            </w:pPr>
            <w:r>
              <w:t xml:space="preserve">10 </w:t>
            </w:r>
          </w:p>
        </w:tc>
      </w:tr>
      <w:tr w:rsidR="00640637">
        <w:trPr>
          <w:trHeight w:val="751"/>
        </w:trPr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0" w:firstLine="0"/>
            </w:pPr>
            <w:r>
              <w:t xml:space="preserve">Устный отчет обучающегося по результатам прохождения практики 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708" w:firstLine="0"/>
              <w:jc w:val="left"/>
            </w:pPr>
            <w:r>
              <w:t xml:space="preserve">10 </w:t>
            </w:r>
          </w:p>
        </w:tc>
      </w:tr>
      <w:tr w:rsidR="00640637">
        <w:trPr>
          <w:trHeight w:val="1121"/>
        </w:trPr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 w:rsidP="008310EB">
            <w:pPr>
              <w:spacing w:after="0" w:line="259" w:lineRule="auto"/>
              <w:ind w:left="0" w:right="70" w:firstLine="0"/>
            </w:pPr>
            <w:r>
              <w:t xml:space="preserve">Защита отчета по практике, ответы на вопросы преподавателя 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708" w:firstLine="0"/>
              <w:jc w:val="left"/>
            </w:pPr>
            <w:r>
              <w:t xml:space="preserve">10 </w:t>
            </w:r>
          </w:p>
        </w:tc>
      </w:tr>
      <w:tr w:rsidR="00640637">
        <w:trPr>
          <w:trHeight w:val="751"/>
        </w:trPr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tabs>
                <w:tab w:val="right" w:pos="4641"/>
              </w:tabs>
              <w:spacing w:after="80" w:line="259" w:lineRule="auto"/>
              <w:ind w:left="0" w:firstLine="0"/>
              <w:jc w:val="left"/>
            </w:pPr>
            <w:r>
              <w:t xml:space="preserve">Выполнение </w:t>
            </w:r>
            <w:r>
              <w:tab/>
              <w:t xml:space="preserve">индивидуального </w:t>
            </w:r>
          </w:p>
          <w:p w:rsidR="00640637" w:rsidRDefault="00EE61CB">
            <w:pPr>
              <w:spacing w:after="0" w:line="259" w:lineRule="auto"/>
              <w:ind w:left="0" w:firstLine="0"/>
              <w:jc w:val="left"/>
            </w:pPr>
            <w:r>
              <w:t xml:space="preserve">задания по практике 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708" w:firstLine="0"/>
              <w:jc w:val="left"/>
            </w:pPr>
            <w:r>
              <w:t xml:space="preserve">30 </w:t>
            </w:r>
          </w:p>
        </w:tc>
      </w:tr>
      <w:tr w:rsidR="00640637">
        <w:trPr>
          <w:trHeight w:val="749"/>
        </w:trPr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0" w:firstLine="708"/>
              <w:jc w:val="left"/>
            </w:pPr>
            <w:r>
              <w:t xml:space="preserve">Сдача отчета по практике в установленные сроки 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708" w:firstLine="0"/>
              <w:jc w:val="left"/>
            </w:pPr>
            <w:r>
              <w:t xml:space="preserve">10 </w:t>
            </w:r>
          </w:p>
        </w:tc>
      </w:tr>
      <w:tr w:rsidR="00640637">
        <w:trPr>
          <w:trHeight w:val="382"/>
        </w:trPr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708" w:firstLine="0"/>
              <w:jc w:val="left"/>
            </w:pPr>
            <w:r>
              <w:rPr>
                <w:b/>
              </w:rPr>
              <w:t>Сумма баллов по практике</w:t>
            </w:r>
            <w:r>
              <w:t xml:space="preserve"> 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708" w:firstLine="0"/>
              <w:jc w:val="left"/>
            </w:pPr>
            <w:r>
              <w:t xml:space="preserve">100 </w:t>
            </w:r>
          </w:p>
        </w:tc>
      </w:tr>
    </w:tbl>
    <w:p w:rsidR="00640637" w:rsidRDefault="00EE61CB">
      <w:pPr>
        <w:spacing w:after="73" w:line="259" w:lineRule="auto"/>
        <w:ind w:left="708" w:firstLine="0"/>
        <w:jc w:val="left"/>
      </w:pPr>
      <w:r>
        <w:t xml:space="preserve"> </w:t>
      </w:r>
    </w:p>
    <w:p w:rsidR="00640637" w:rsidRDefault="00EE61CB">
      <w:pPr>
        <w:ind w:left="718" w:right="129"/>
      </w:pPr>
      <w:r>
        <w:t xml:space="preserve">Содержание отчета по </w:t>
      </w:r>
      <w:r w:rsidR="008310EB">
        <w:t xml:space="preserve">учебной </w:t>
      </w:r>
      <w:r>
        <w:t xml:space="preserve">практике включает: </w:t>
      </w:r>
    </w:p>
    <w:p w:rsidR="005D7593" w:rsidRDefault="00EE61CB" w:rsidP="005D7593">
      <w:pPr>
        <w:ind w:left="-5" w:right="129"/>
      </w:pPr>
      <w:r>
        <w:t>1.</w:t>
      </w:r>
      <w:r w:rsidR="005D7593" w:rsidRPr="005D7593">
        <w:t xml:space="preserve"> </w:t>
      </w:r>
      <w:r w:rsidR="005D7593">
        <w:t>1. Описание места работы:</w:t>
      </w:r>
    </w:p>
    <w:p w:rsidR="005D7593" w:rsidRDefault="005D7593" w:rsidP="005D7593">
      <w:pPr>
        <w:ind w:left="-5" w:right="129"/>
      </w:pPr>
      <w:r>
        <w:t>- Историческая справка;</w:t>
      </w:r>
    </w:p>
    <w:p w:rsidR="005D7593" w:rsidRDefault="005D7593" w:rsidP="005D7593">
      <w:pPr>
        <w:ind w:left="-5" w:right="129"/>
      </w:pPr>
      <w:r>
        <w:t>- Профессиональная деятельность Организации; её продукты и услуги;</w:t>
      </w:r>
    </w:p>
    <w:p w:rsidR="005D7593" w:rsidRDefault="005D7593" w:rsidP="005D7593">
      <w:pPr>
        <w:ind w:left="-5" w:right="129"/>
      </w:pPr>
      <w:r>
        <w:t>- Целевая аудитория Организации;</w:t>
      </w:r>
    </w:p>
    <w:p w:rsidR="005D7593" w:rsidRDefault="005D7593" w:rsidP="005D7593">
      <w:pPr>
        <w:ind w:left="-5" w:right="129"/>
      </w:pPr>
      <w:r>
        <w:t>- Конкурентная среда Организации.</w:t>
      </w:r>
    </w:p>
    <w:p w:rsidR="005D7593" w:rsidRDefault="005D7593" w:rsidP="005D7593">
      <w:pPr>
        <w:ind w:left="-5" w:right="129"/>
      </w:pPr>
      <w:r>
        <w:lastRenderedPageBreak/>
        <w:t xml:space="preserve">2. Общая характеристика рекламного и </w:t>
      </w:r>
      <w:r>
        <w:rPr>
          <w:lang w:val="en-US"/>
        </w:rPr>
        <w:t>PR</w:t>
      </w:r>
      <w:r w:rsidRPr="005D7593">
        <w:t xml:space="preserve"> </w:t>
      </w:r>
      <w:r>
        <w:t xml:space="preserve">отделов организации, </w:t>
      </w:r>
      <w:proofErr w:type="spellStart"/>
      <w:proofErr w:type="gramStart"/>
      <w:r>
        <w:t>коммуника-ционного</w:t>
      </w:r>
      <w:proofErr w:type="spellEnd"/>
      <w:proofErr w:type="gramEnd"/>
      <w:r>
        <w:t xml:space="preserve"> агентства:</w:t>
      </w:r>
    </w:p>
    <w:p w:rsidR="005D7593" w:rsidRDefault="005D7593" w:rsidP="005D7593">
      <w:pPr>
        <w:ind w:left="-5" w:right="129"/>
      </w:pPr>
      <w:r>
        <w:t>- история (цели создания, продолжительность функционирования);</w:t>
      </w:r>
    </w:p>
    <w:p w:rsidR="005D7593" w:rsidRDefault="005D7593" w:rsidP="005D7593">
      <w:pPr>
        <w:ind w:left="-5" w:right="129"/>
      </w:pPr>
      <w:r>
        <w:t>- схема организационной структуры;</w:t>
      </w:r>
    </w:p>
    <w:p w:rsidR="005D7593" w:rsidRDefault="005D7593" w:rsidP="005D7593">
      <w:pPr>
        <w:ind w:left="-5" w:right="129"/>
      </w:pPr>
      <w:r>
        <w:t>- разделение труда между специалистами;</w:t>
      </w:r>
    </w:p>
    <w:p w:rsidR="005D7593" w:rsidRDefault="005D7593" w:rsidP="005D7593">
      <w:pPr>
        <w:ind w:left="-5" w:right="129"/>
      </w:pPr>
      <w:r>
        <w:t>-  место в общей структуре организации;</w:t>
      </w:r>
    </w:p>
    <w:p w:rsidR="005D7593" w:rsidRDefault="005D7593" w:rsidP="005D7593">
      <w:pPr>
        <w:ind w:left="-5" w:right="129"/>
      </w:pPr>
      <w:r>
        <w:t>- связи с другими отделами и службами организации;</w:t>
      </w:r>
    </w:p>
    <w:p w:rsidR="005D7593" w:rsidRDefault="005D7593" w:rsidP="005D7593">
      <w:pPr>
        <w:ind w:left="-5" w:right="129"/>
      </w:pPr>
      <w:r>
        <w:t xml:space="preserve">3. Описание практики разработки рекламных и </w:t>
      </w:r>
      <w:r>
        <w:rPr>
          <w:lang w:val="en-US"/>
        </w:rPr>
        <w:t>PR</w:t>
      </w:r>
      <w:r w:rsidRPr="005D7593">
        <w:t>-</w:t>
      </w:r>
      <w:r>
        <w:t xml:space="preserve">продуктов сотрудниками рекламного и </w:t>
      </w:r>
      <w:r>
        <w:rPr>
          <w:lang w:val="en-US"/>
        </w:rPr>
        <w:t>PR</w:t>
      </w:r>
      <w:r w:rsidRPr="005D7593">
        <w:t>-</w:t>
      </w:r>
      <w:r>
        <w:t xml:space="preserve">отделов Организации, коммуникационного </w:t>
      </w:r>
      <w:proofErr w:type="spellStart"/>
      <w:r>
        <w:t>агенства</w:t>
      </w:r>
      <w:proofErr w:type="spellEnd"/>
      <w:r>
        <w:t>.</w:t>
      </w:r>
    </w:p>
    <w:p w:rsidR="005D7593" w:rsidRDefault="005D7593" w:rsidP="005D7593">
      <w:pPr>
        <w:ind w:left="-5" w:right="129"/>
      </w:pPr>
      <w:r>
        <w:t>4. Выводы:</w:t>
      </w:r>
    </w:p>
    <w:p w:rsidR="005D7593" w:rsidRDefault="005D7593" w:rsidP="005D7593">
      <w:pPr>
        <w:ind w:left="-5" w:right="129"/>
      </w:pPr>
      <w:r>
        <w:t>- описание навыков, приобретен</w:t>
      </w:r>
      <w:r w:rsidR="00C00DB4">
        <w:t xml:space="preserve">ных в процессе </w:t>
      </w:r>
      <w:r>
        <w:t>практики;</w:t>
      </w:r>
    </w:p>
    <w:p w:rsidR="005D7593" w:rsidRDefault="005D7593" w:rsidP="005D7593">
      <w:pPr>
        <w:ind w:left="-5" w:right="129"/>
      </w:pPr>
      <w:r>
        <w:t>- предложения по организации</w:t>
      </w:r>
      <w:r w:rsidR="00C00DB4">
        <w:t xml:space="preserve"> работы</w:t>
      </w:r>
      <w:r>
        <w:t xml:space="preserve"> на </w:t>
      </w:r>
      <w:r w:rsidR="00C00DB4">
        <w:t xml:space="preserve">определённом её </w:t>
      </w:r>
      <w:r>
        <w:t>участке;</w:t>
      </w:r>
    </w:p>
    <w:p w:rsidR="00C00DB4" w:rsidRDefault="00C00DB4" w:rsidP="005D7593">
      <w:pPr>
        <w:ind w:left="-5" w:right="129"/>
      </w:pPr>
      <w:r>
        <w:t xml:space="preserve">- предложения по разработке некоторых рекламных и </w:t>
      </w:r>
      <w:r w:rsidRPr="00C00DB4">
        <w:t>PR-продуктов</w:t>
      </w:r>
      <w:r>
        <w:t xml:space="preserve"> в процессе выполнения индивидуального задания;</w:t>
      </w:r>
    </w:p>
    <w:p w:rsidR="00C00DB4" w:rsidRDefault="005D7593" w:rsidP="00C00DB4">
      <w:pPr>
        <w:ind w:left="-5" w:right="129"/>
      </w:pPr>
      <w:r>
        <w:t xml:space="preserve">- предложения по </w:t>
      </w:r>
      <w:r w:rsidR="00C00DB4">
        <w:t xml:space="preserve">совершенствованию рекламной и PR деятельности Организации. </w:t>
      </w:r>
    </w:p>
    <w:p w:rsidR="00C00DB4" w:rsidRPr="00C00DB4" w:rsidRDefault="00C00DB4" w:rsidP="00C00DB4">
      <w:pPr>
        <w:spacing w:after="0" w:line="240" w:lineRule="auto"/>
        <w:ind w:left="0" w:firstLine="0"/>
        <w:jc w:val="center"/>
        <w:rPr>
          <w:b/>
          <w:color w:val="auto"/>
          <w:szCs w:val="28"/>
        </w:rPr>
      </w:pPr>
      <w:r w:rsidRPr="00C00DB4">
        <w:rPr>
          <w:b/>
          <w:color w:val="auto"/>
          <w:szCs w:val="28"/>
        </w:rPr>
        <w:t>Обязанности студента при прохождении практики.</w:t>
      </w:r>
    </w:p>
    <w:p w:rsidR="00C00DB4" w:rsidRPr="00C00DB4" w:rsidRDefault="00C00DB4" w:rsidP="00C00DB4">
      <w:pPr>
        <w:spacing w:after="0" w:line="240" w:lineRule="auto"/>
        <w:ind w:left="0" w:firstLine="708"/>
        <w:rPr>
          <w:color w:val="auto"/>
          <w:szCs w:val="28"/>
        </w:rPr>
      </w:pPr>
    </w:p>
    <w:p w:rsidR="00C00DB4" w:rsidRPr="00C00DB4" w:rsidRDefault="00C00DB4" w:rsidP="00C00DB4">
      <w:pPr>
        <w:spacing w:after="0" w:line="240" w:lineRule="auto"/>
        <w:ind w:left="0" w:firstLine="708"/>
        <w:rPr>
          <w:color w:val="auto"/>
          <w:szCs w:val="28"/>
        </w:rPr>
      </w:pPr>
      <w:r w:rsidRPr="00C00DB4">
        <w:rPr>
          <w:color w:val="auto"/>
          <w:szCs w:val="28"/>
        </w:rPr>
        <w:t>За время прохождения практики в организации студент обязан:</w:t>
      </w:r>
    </w:p>
    <w:p w:rsidR="00C00DB4" w:rsidRPr="00C00DB4" w:rsidRDefault="00C00DB4" w:rsidP="00C00DB4">
      <w:pPr>
        <w:numPr>
          <w:ilvl w:val="0"/>
          <w:numId w:val="14"/>
        </w:numPr>
        <w:spacing w:after="0" w:line="240" w:lineRule="auto"/>
        <w:jc w:val="left"/>
        <w:rPr>
          <w:color w:val="auto"/>
          <w:szCs w:val="28"/>
        </w:rPr>
      </w:pPr>
      <w:r w:rsidRPr="00C00DB4">
        <w:rPr>
          <w:color w:val="auto"/>
          <w:szCs w:val="28"/>
        </w:rPr>
        <w:t>выполнить задания, предусмотренные программой практики;</w:t>
      </w:r>
    </w:p>
    <w:p w:rsidR="00C00DB4" w:rsidRPr="00C00DB4" w:rsidRDefault="00C00DB4" w:rsidP="00C00DB4">
      <w:pPr>
        <w:numPr>
          <w:ilvl w:val="0"/>
          <w:numId w:val="14"/>
        </w:numPr>
        <w:spacing w:after="0" w:line="240" w:lineRule="auto"/>
        <w:jc w:val="left"/>
        <w:rPr>
          <w:color w:val="auto"/>
          <w:szCs w:val="28"/>
        </w:rPr>
      </w:pPr>
      <w:r w:rsidRPr="00C00DB4">
        <w:rPr>
          <w:color w:val="auto"/>
          <w:szCs w:val="28"/>
        </w:rPr>
        <w:t>соблюдать действующие в коммуникационном агентстве или на предприятии правила внутреннего распорядка;</w:t>
      </w:r>
    </w:p>
    <w:p w:rsidR="00C00DB4" w:rsidRPr="00C00DB4" w:rsidRDefault="00C00DB4" w:rsidP="00C00DB4">
      <w:pPr>
        <w:numPr>
          <w:ilvl w:val="0"/>
          <w:numId w:val="14"/>
        </w:numPr>
        <w:spacing w:after="0" w:line="240" w:lineRule="auto"/>
        <w:jc w:val="left"/>
        <w:rPr>
          <w:color w:val="auto"/>
          <w:szCs w:val="28"/>
        </w:rPr>
      </w:pPr>
      <w:r w:rsidRPr="00C00DB4">
        <w:rPr>
          <w:color w:val="auto"/>
          <w:szCs w:val="28"/>
        </w:rPr>
        <w:t>изучить и строго соблюдать правила охраны труда, техники безопасности и производственной санитарии;</w:t>
      </w:r>
    </w:p>
    <w:p w:rsidR="00C00DB4" w:rsidRPr="00C00DB4" w:rsidRDefault="00C00DB4" w:rsidP="00C00DB4">
      <w:pPr>
        <w:numPr>
          <w:ilvl w:val="0"/>
          <w:numId w:val="14"/>
        </w:numPr>
        <w:spacing w:after="0" w:line="240" w:lineRule="auto"/>
        <w:jc w:val="left"/>
        <w:rPr>
          <w:color w:val="auto"/>
          <w:szCs w:val="28"/>
        </w:rPr>
      </w:pPr>
      <w:r w:rsidRPr="00C00DB4">
        <w:rPr>
          <w:color w:val="auto"/>
          <w:szCs w:val="28"/>
        </w:rPr>
        <w:t>систематически отчитываться перед руководителями практики о проделанной за определённый срок работе;</w:t>
      </w:r>
    </w:p>
    <w:p w:rsidR="00C00DB4" w:rsidRPr="00C00DB4" w:rsidRDefault="00C00DB4" w:rsidP="00C00DB4">
      <w:pPr>
        <w:numPr>
          <w:ilvl w:val="0"/>
          <w:numId w:val="14"/>
        </w:numPr>
        <w:spacing w:after="0" w:line="240" w:lineRule="auto"/>
        <w:jc w:val="left"/>
        <w:rPr>
          <w:color w:val="auto"/>
          <w:szCs w:val="28"/>
        </w:rPr>
      </w:pPr>
      <w:r w:rsidRPr="00C00DB4">
        <w:rPr>
          <w:color w:val="auto"/>
          <w:szCs w:val="28"/>
        </w:rPr>
        <w:t xml:space="preserve">нести ответственность за выполняемую работу и её результаты; </w:t>
      </w:r>
      <w:r>
        <w:rPr>
          <w:color w:val="auto"/>
          <w:szCs w:val="28"/>
        </w:rPr>
        <w:t xml:space="preserve">регулярно </w:t>
      </w:r>
      <w:r w:rsidRPr="00C00DB4">
        <w:rPr>
          <w:color w:val="auto"/>
          <w:szCs w:val="28"/>
        </w:rPr>
        <w:t>вести дневник практики;</w:t>
      </w:r>
    </w:p>
    <w:p w:rsidR="00C00DB4" w:rsidRPr="00C00DB4" w:rsidRDefault="00C00DB4" w:rsidP="00C00DB4">
      <w:pPr>
        <w:numPr>
          <w:ilvl w:val="0"/>
          <w:numId w:val="14"/>
        </w:numPr>
        <w:spacing w:after="0" w:line="240" w:lineRule="auto"/>
        <w:jc w:val="left"/>
        <w:rPr>
          <w:color w:val="auto"/>
          <w:szCs w:val="28"/>
        </w:rPr>
      </w:pPr>
      <w:r w:rsidRPr="00C00DB4">
        <w:rPr>
          <w:color w:val="auto"/>
          <w:szCs w:val="28"/>
        </w:rPr>
        <w:t xml:space="preserve">по окончании срока практики предоставить: письменный отчёт </w:t>
      </w:r>
      <w:r>
        <w:rPr>
          <w:color w:val="auto"/>
          <w:szCs w:val="28"/>
        </w:rPr>
        <w:t>по форме (10-15</w:t>
      </w:r>
      <w:r w:rsidRPr="00C00DB4">
        <w:rPr>
          <w:color w:val="auto"/>
          <w:szCs w:val="28"/>
        </w:rPr>
        <w:t xml:space="preserve"> стр. печатного текста); отзыв с рекомендуемой оценкой за подписью руководителя практики от рекламного (ПР, коммуникационного агентства) или предприятия, заверенный печатью.</w:t>
      </w:r>
    </w:p>
    <w:p w:rsidR="00C00DB4" w:rsidRPr="00C00DB4" w:rsidRDefault="00C00DB4" w:rsidP="00C00DB4">
      <w:pPr>
        <w:spacing w:after="0" w:line="240" w:lineRule="auto"/>
        <w:ind w:left="0" w:firstLine="708"/>
        <w:rPr>
          <w:color w:val="auto"/>
          <w:szCs w:val="28"/>
        </w:rPr>
      </w:pPr>
    </w:p>
    <w:p w:rsidR="00C00DB4" w:rsidRPr="00C00DB4" w:rsidRDefault="00C00DB4" w:rsidP="00C00DB4">
      <w:pPr>
        <w:spacing w:after="0" w:line="240" w:lineRule="auto"/>
        <w:ind w:left="0" w:firstLine="708"/>
        <w:rPr>
          <w:color w:val="auto"/>
          <w:szCs w:val="28"/>
        </w:rPr>
      </w:pPr>
      <w:r w:rsidRPr="00C00DB4">
        <w:rPr>
          <w:color w:val="auto"/>
          <w:szCs w:val="28"/>
        </w:rPr>
        <w:t>К отчёту прилагаются также таблицы, схемы, графики, рисунки, копии основных документов, и др. материалы, использовавшиеся в ходе практики, а также рек</w:t>
      </w:r>
      <w:r>
        <w:rPr>
          <w:color w:val="auto"/>
          <w:szCs w:val="28"/>
        </w:rPr>
        <w:t>ламных</w:t>
      </w:r>
      <w:r w:rsidRPr="00C00DB4">
        <w:rPr>
          <w:color w:val="auto"/>
          <w:szCs w:val="28"/>
        </w:rPr>
        <w:t xml:space="preserve"> и</w:t>
      </w:r>
      <w:r>
        <w:rPr>
          <w:color w:val="auto"/>
          <w:szCs w:val="28"/>
        </w:rPr>
        <w:t xml:space="preserve"> </w:t>
      </w:r>
      <w:r>
        <w:rPr>
          <w:color w:val="auto"/>
          <w:szCs w:val="28"/>
          <w:lang w:val="en-US"/>
        </w:rPr>
        <w:t>PR</w:t>
      </w:r>
      <w:r w:rsidRPr="00C00DB4">
        <w:rPr>
          <w:color w:val="auto"/>
          <w:szCs w:val="28"/>
        </w:rPr>
        <w:t>-</w:t>
      </w:r>
      <w:r>
        <w:rPr>
          <w:color w:val="auto"/>
          <w:szCs w:val="28"/>
        </w:rPr>
        <w:t>материалов</w:t>
      </w:r>
      <w:r w:rsidRPr="00C00DB4">
        <w:rPr>
          <w:color w:val="auto"/>
          <w:szCs w:val="28"/>
        </w:rPr>
        <w:t xml:space="preserve"> в разработке которых принимал участие </w:t>
      </w:r>
      <w:r>
        <w:rPr>
          <w:color w:val="auto"/>
          <w:szCs w:val="28"/>
        </w:rPr>
        <w:t>обучающийся.</w:t>
      </w:r>
    </w:p>
    <w:p w:rsidR="00640637" w:rsidRDefault="00640637">
      <w:pPr>
        <w:spacing w:after="223" w:line="259" w:lineRule="auto"/>
        <w:ind w:left="708" w:firstLine="0"/>
        <w:jc w:val="left"/>
      </w:pPr>
    </w:p>
    <w:p w:rsidR="00640637" w:rsidRDefault="00640637">
      <w:pPr>
        <w:spacing w:after="277" w:line="259" w:lineRule="auto"/>
        <w:ind w:left="0" w:right="66" w:firstLine="0"/>
        <w:jc w:val="center"/>
      </w:pPr>
    </w:p>
    <w:p w:rsidR="00640637" w:rsidRDefault="00EE61CB">
      <w:pPr>
        <w:pStyle w:val="1"/>
        <w:spacing w:after="259" w:line="270" w:lineRule="auto"/>
        <w:ind w:left="425" w:right="552"/>
        <w:jc w:val="center"/>
      </w:pPr>
      <w:r>
        <w:lastRenderedPageBreak/>
        <w:t xml:space="preserve">ПОДВЕДЕНИЕ ИТОГОВ ПРАКТИКИ </w:t>
      </w:r>
      <w:r w:rsidR="00C00DB4">
        <w:t>УЧЕБНОЙ ПРОФЕССИОНАЛЬНО-ОЗНАКОМИТЕЛЬНОЙ</w:t>
      </w:r>
    </w:p>
    <w:p w:rsidR="00640637" w:rsidRDefault="00EE61CB">
      <w:pPr>
        <w:numPr>
          <w:ilvl w:val="0"/>
          <w:numId w:val="5"/>
        </w:numPr>
        <w:ind w:right="129" w:hanging="284"/>
      </w:pPr>
      <w:r>
        <w:t xml:space="preserve">По </w:t>
      </w:r>
      <w:proofErr w:type="gramStart"/>
      <w:r>
        <w:t>окончании  практики</w:t>
      </w:r>
      <w:proofErr w:type="gramEnd"/>
      <w:r>
        <w:t xml:space="preserve"> обучающийся в двухдневный срок предоставляет на кафедру «История и культурология» письменный отчёт, который является официальным документом. </w:t>
      </w:r>
      <w:r w:rsidR="00C00DB4">
        <w:t>Содержание</w:t>
      </w:r>
      <w:r>
        <w:t xml:space="preserve"> </w:t>
      </w:r>
      <w:r w:rsidR="00C00DB4">
        <w:t xml:space="preserve">отчёта должно </w:t>
      </w:r>
      <w:proofErr w:type="spellStart"/>
      <w:r w:rsidR="00C00DB4">
        <w:t>соответстовать</w:t>
      </w:r>
      <w:proofErr w:type="spellEnd"/>
      <w:r>
        <w:t xml:space="preserve"> про</w:t>
      </w:r>
      <w:r w:rsidR="00C00DB4">
        <w:t>грамме</w:t>
      </w:r>
      <w:r>
        <w:t xml:space="preserve"> и содержани</w:t>
      </w:r>
      <w:r w:rsidR="00C00DB4">
        <w:t>ю</w:t>
      </w:r>
      <w:r>
        <w:t xml:space="preserve"> практики. Изложение материала должно быть кратким, логически последовательным и соответствующим порядку рекомендуемых вопросов программ</w:t>
      </w:r>
      <w:r w:rsidR="00C00DB4">
        <w:t>ы</w:t>
      </w:r>
      <w:r>
        <w:t xml:space="preserve"> и методических указаний. </w:t>
      </w:r>
    </w:p>
    <w:p w:rsidR="00640637" w:rsidRDefault="00C00DB4">
      <w:pPr>
        <w:numPr>
          <w:ilvl w:val="0"/>
          <w:numId w:val="5"/>
        </w:numPr>
        <w:ind w:right="129" w:hanging="284"/>
      </w:pPr>
      <w:r>
        <w:t xml:space="preserve">Отчёт оформляется согласно </w:t>
      </w:r>
      <w:r w:rsidR="00EE61CB">
        <w:t xml:space="preserve">с государственным стандартом на листах белой </w:t>
      </w:r>
      <w:proofErr w:type="gramStart"/>
      <w:r w:rsidR="00EE61CB">
        <w:t>бумаги  формата</w:t>
      </w:r>
      <w:proofErr w:type="gramEnd"/>
      <w:r w:rsidR="00EE61CB">
        <w:t xml:space="preserve"> А4 в соответствии с требованиями, установленными в Университете. Титульный лист оформляется по приведённому образцу (Приложение 1). К отчёту прилагается отзыв за подписью руководителя практики от</w:t>
      </w:r>
      <w:r w:rsidR="00AC4D20">
        <w:t xml:space="preserve"> Организации</w:t>
      </w:r>
      <w:r w:rsidR="00EE61CB">
        <w:t xml:space="preserve">; рисунки, таблицы, схемы графики, копии основных документов и др. материалы, т.е. </w:t>
      </w:r>
      <w:proofErr w:type="spellStart"/>
      <w:r w:rsidR="00EE61CB">
        <w:t>систематизированне</w:t>
      </w:r>
      <w:proofErr w:type="spellEnd"/>
      <w:r w:rsidR="00EE61CB">
        <w:t xml:space="preserve"> материалы, полученные </w:t>
      </w:r>
      <w:proofErr w:type="gramStart"/>
      <w:r w:rsidR="00EE61CB">
        <w:t>обучающимся  за</w:t>
      </w:r>
      <w:proofErr w:type="gramEnd"/>
      <w:r w:rsidR="00EE61CB">
        <w:t xml:space="preserve"> время практики. </w:t>
      </w:r>
    </w:p>
    <w:p w:rsidR="00640637" w:rsidRDefault="00EE61CB">
      <w:pPr>
        <w:numPr>
          <w:ilvl w:val="0"/>
          <w:numId w:val="5"/>
        </w:numPr>
        <w:ind w:right="129" w:hanging="284"/>
      </w:pPr>
      <w:r>
        <w:t xml:space="preserve">Отчёт подписывается обучающимся и руководителем практики </w:t>
      </w:r>
      <w:r w:rsidR="00AC4D20">
        <w:t>в Организации</w:t>
      </w:r>
      <w:r>
        <w:t xml:space="preserve">. Подпись руководителя </w:t>
      </w:r>
      <w:r w:rsidR="00AC4D20">
        <w:t xml:space="preserve">от Организации </w:t>
      </w:r>
      <w:r>
        <w:t xml:space="preserve">на отчёте и отзыве (Приложение 2) с рекомендованной оценкой должна быть заверена печатью структурного подразделения или учебного центра организации. </w:t>
      </w:r>
    </w:p>
    <w:p w:rsidR="00640637" w:rsidRDefault="00EE61CB">
      <w:pPr>
        <w:numPr>
          <w:ilvl w:val="0"/>
          <w:numId w:val="5"/>
        </w:numPr>
        <w:ind w:right="129" w:hanging="284"/>
      </w:pPr>
      <w:r>
        <w:t xml:space="preserve">К отчёту прилагается дневник прохождения практики (Приложение 3), в котором расписаны </w:t>
      </w:r>
      <w:r w:rsidR="00AC4D20">
        <w:t xml:space="preserve">регулярно </w:t>
      </w:r>
      <w:r>
        <w:t xml:space="preserve">выполняемые задания, предусмотренные планом практики. </w:t>
      </w:r>
    </w:p>
    <w:p w:rsidR="00640637" w:rsidRDefault="00EE61CB">
      <w:pPr>
        <w:numPr>
          <w:ilvl w:val="0"/>
          <w:numId w:val="5"/>
        </w:numPr>
        <w:ind w:right="129" w:hanging="284"/>
      </w:pPr>
      <w:r>
        <w:t xml:space="preserve">После проверки отчёта руководителем практики от кафедры обучающийся допускается к защите </w:t>
      </w:r>
      <w:proofErr w:type="gramStart"/>
      <w:r>
        <w:t>отчёта  в</w:t>
      </w:r>
      <w:proofErr w:type="gramEnd"/>
      <w:r>
        <w:t xml:space="preserve"> сроки, установленные в приказе ректора.  </w:t>
      </w:r>
    </w:p>
    <w:p w:rsidR="00640637" w:rsidRDefault="00EE61CB">
      <w:pPr>
        <w:numPr>
          <w:ilvl w:val="0"/>
          <w:numId w:val="5"/>
        </w:numPr>
        <w:ind w:right="129" w:hanging="284"/>
      </w:pPr>
      <w:r>
        <w:t xml:space="preserve">Во время защиты обучающийся должен устно ответить на заданные вопросы по практике согласно программе. Итогом защиты является дифференцированная оценка по пятибалльной системе, которая учитывается наряду с оценками по учебным дисциплинам. </w:t>
      </w:r>
    </w:p>
    <w:p w:rsidR="00640637" w:rsidRDefault="00EE61CB">
      <w:pPr>
        <w:numPr>
          <w:ilvl w:val="0"/>
          <w:numId w:val="5"/>
        </w:numPr>
        <w:ind w:right="129" w:hanging="284"/>
      </w:pPr>
      <w:r>
        <w:t xml:space="preserve">Обучающиеся, не выполнившие программы практики по уважительной причине, направляются на практику вторично, в свободное от учёбы время.  </w:t>
      </w:r>
    </w:p>
    <w:p w:rsidR="00640637" w:rsidRDefault="00EE61CB">
      <w:pPr>
        <w:numPr>
          <w:ilvl w:val="0"/>
          <w:numId w:val="5"/>
        </w:numPr>
        <w:ind w:right="129" w:hanging="284"/>
      </w:pPr>
      <w:r>
        <w:t xml:space="preserve">Обучающиеся, не выполнившие программы практики без уважительной причины, получившие отрицательный отзыв о своей работе на предприятии </w:t>
      </w:r>
      <w:proofErr w:type="gramStart"/>
      <w:r>
        <w:t>или  неудовлетворительную</w:t>
      </w:r>
      <w:proofErr w:type="gramEnd"/>
      <w:r>
        <w:t xml:space="preserve"> оценку на защите отчёта, не защитившие отчёт в установленные сроки представляются к отчислению из университета как не выполнившие образовательную программу в установленные сроки и не допускаются к защите. </w:t>
      </w:r>
    </w:p>
    <w:p w:rsidR="00640637" w:rsidRDefault="00EE61CB">
      <w:pPr>
        <w:spacing w:after="270" w:line="259" w:lineRule="auto"/>
        <w:ind w:left="644" w:firstLine="0"/>
        <w:jc w:val="center"/>
      </w:pPr>
      <w:r>
        <w:rPr>
          <w:b/>
        </w:rPr>
        <w:t xml:space="preserve"> </w:t>
      </w:r>
    </w:p>
    <w:p w:rsidR="00AC4D20" w:rsidRPr="00AC4D20" w:rsidRDefault="00AC4D20" w:rsidP="00AC4D20">
      <w:pPr>
        <w:spacing w:after="0" w:line="240" w:lineRule="auto"/>
        <w:ind w:left="0" w:firstLine="708"/>
        <w:jc w:val="center"/>
        <w:rPr>
          <w:b/>
          <w:color w:val="auto"/>
          <w:szCs w:val="28"/>
        </w:rPr>
      </w:pPr>
      <w:r w:rsidRPr="00AC4D20">
        <w:rPr>
          <w:b/>
          <w:color w:val="auto"/>
          <w:szCs w:val="28"/>
        </w:rPr>
        <w:lastRenderedPageBreak/>
        <w:t>Контрольные вопросы и задания для самоподготовки к зачёту по практике.</w:t>
      </w:r>
    </w:p>
    <w:p w:rsidR="00AC4D20" w:rsidRPr="00AC4D20" w:rsidRDefault="00AC4D20" w:rsidP="00AC4D20">
      <w:pPr>
        <w:spacing w:after="0" w:line="240" w:lineRule="auto"/>
        <w:ind w:left="0" w:firstLine="0"/>
        <w:jc w:val="center"/>
        <w:rPr>
          <w:b/>
          <w:color w:val="auto"/>
          <w:szCs w:val="28"/>
        </w:rPr>
      </w:pPr>
    </w:p>
    <w:p w:rsidR="00AC4D20" w:rsidRPr="00AC4D20" w:rsidRDefault="00AC4D20" w:rsidP="00AC4D20">
      <w:pPr>
        <w:numPr>
          <w:ilvl w:val="0"/>
          <w:numId w:val="15"/>
        </w:numPr>
        <w:spacing w:after="0" w:line="240" w:lineRule="auto"/>
        <w:jc w:val="left"/>
        <w:rPr>
          <w:color w:val="auto"/>
          <w:szCs w:val="28"/>
        </w:rPr>
      </w:pPr>
      <w:r w:rsidRPr="00AC4D20">
        <w:rPr>
          <w:color w:val="auto"/>
          <w:szCs w:val="28"/>
        </w:rPr>
        <w:t xml:space="preserve">Охарактеризуйте историю создания и развития организации, коммуникационного агентства, </w:t>
      </w:r>
      <w:r w:rsidRPr="00AC4D20">
        <w:rPr>
          <w:color w:val="auto"/>
          <w:szCs w:val="28"/>
          <w:lang w:val="en-US"/>
        </w:rPr>
        <w:t>PR</w:t>
      </w:r>
      <w:r w:rsidRPr="00AC4D20">
        <w:rPr>
          <w:color w:val="auto"/>
          <w:szCs w:val="28"/>
        </w:rPr>
        <w:t>- агентства, рекламного агентства, в котором проходите практику;</w:t>
      </w:r>
    </w:p>
    <w:p w:rsidR="00AC4D20" w:rsidRPr="00AC4D20" w:rsidRDefault="00AC4D20" w:rsidP="00AC4D20">
      <w:pPr>
        <w:numPr>
          <w:ilvl w:val="0"/>
          <w:numId w:val="15"/>
        </w:numPr>
        <w:spacing w:after="0" w:line="240" w:lineRule="auto"/>
        <w:jc w:val="left"/>
        <w:rPr>
          <w:color w:val="auto"/>
          <w:szCs w:val="28"/>
        </w:rPr>
      </w:pPr>
      <w:r w:rsidRPr="00AC4D20">
        <w:rPr>
          <w:color w:val="auto"/>
          <w:szCs w:val="28"/>
        </w:rPr>
        <w:t xml:space="preserve">Назовите виды продукции и/или услуг организации, коммуникационного агентства, </w:t>
      </w:r>
      <w:r w:rsidRPr="00AC4D20">
        <w:rPr>
          <w:color w:val="auto"/>
          <w:szCs w:val="28"/>
          <w:lang w:val="en-US"/>
        </w:rPr>
        <w:t>PR</w:t>
      </w:r>
      <w:r w:rsidRPr="00AC4D20">
        <w:rPr>
          <w:color w:val="auto"/>
          <w:szCs w:val="28"/>
        </w:rPr>
        <w:t>- агентства, рекламного агентства, в котором проходите практику;</w:t>
      </w:r>
    </w:p>
    <w:p w:rsidR="00AC4D20" w:rsidRPr="00AC4D20" w:rsidRDefault="00AC4D20" w:rsidP="00AC4D20">
      <w:pPr>
        <w:numPr>
          <w:ilvl w:val="0"/>
          <w:numId w:val="15"/>
        </w:numPr>
        <w:spacing w:after="0" w:line="240" w:lineRule="auto"/>
        <w:jc w:val="left"/>
        <w:rPr>
          <w:color w:val="auto"/>
          <w:szCs w:val="28"/>
        </w:rPr>
      </w:pPr>
      <w:r w:rsidRPr="00AC4D20">
        <w:rPr>
          <w:color w:val="auto"/>
          <w:szCs w:val="28"/>
        </w:rPr>
        <w:t xml:space="preserve">Перечислите отделы и опишите функции сотрудников организации, коммуникационного агентства, </w:t>
      </w:r>
      <w:r w:rsidRPr="00AC4D20">
        <w:rPr>
          <w:color w:val="auto"/>
          <w:szCs w:val="28"/>
          <w:lang w:val="en-US"/>
        </w:rPr>
        <w:t>PR</w:t>
      </w:r>
      <w:r w:rsidRPr="00AC4D20">
        <w:rPr>
          <w:color w:val="auto"/>
          <w:szCs w:val="28"/>
        </w:rPr>
        <w:t>- агентства, рекламного агентства, в котором проходите практику;</w:t>
      </w:r>
    </w:p>
    <w:p w:rsidR="00AC4D20" w:rsidRPr="00AC4D20" w:rsidRDefault="00AC4D20" w:rsidP="00AC4D20">
      <w:pPr>
        <w:numPr>
          <w:ilvl w:val="0"/>
          <w:numId w:val="15"/>
        </w:numPr>
        <w:spacing w:after="0" w:line="240" w:lineRule="auto"/>
        <w:jc w:val="left"/>
        <w:rPr>
          <w:color w:val="auto"/>
          <w:szCs w:val="28"/>
        </w:rPr>
      </w:pPr>
      <w:r w:rsidRPr="00AC4D20">
        <w:rPr>
          <w:color w:val="auto"/>
          <w:szCs w:val="28"/>
        </w:rPr>
        <w:t xml:space="preserve">Опишите конкурентов, клиентов, партнеров организации, коммуникационного агентства, </w:t>
      </w:r>
      <w:r w:rsidRPr="00AC4D20">
        <w:rPr>
          <w:color w:val="auto"/>
          <w:szCs w:val="28"/>
          <w:lang w:val="en-US"/>
        </w:rPr>
        <w:t>PR</w:t>
      </w:r>
      <w:r w:rsidRPr="00AC4D20">
        <w:rPr>
          <w:color w:val="auto"/>
          <w:szCs w:val="28"/>
        </w:rPr>
        <w:t>- агентства, рекламного агентства, в котором проходите практику;</w:t>
      </w:r>
    </w:p>
    <w:p w:rsidR="00AC4D20" w:rsidRPr="00AC4D20" w:rsidRDefault="00AC4D20" w:rsidP="00AC4D20">
      <w:pPr>
        <w:numPr>
          <w:ilvl w:val="0"/>
          <w:numId w:val="15"/>
        </w:numPr>
        <w:spacing w:after="0" w:line="240" w:lineRule="auto"/>
        <w:jc w:val="left"/>
        <w:rPr>
          <w:color w:val="auto"/>
          <w:szCs w:val="28"/>
        </w:rPr>
      </w:pPr>
      <w:r w:rsidRPr="00AC4D20">
        <w:rPr>
          <w:color w:val="auto"/>
          <w:szCs w:val="28"/>
        </w:rPr>
        <w:t>Назовите основные проблемы, с которыми сталкивается компания в сфере своей профессиональной деятельности.</w:t>
      </w:r>
    </w:p>
    <w:p w:rsidR="00AC4D20" w:rsidRPr="00AC4D20" w:rsidRDefault="00AC4D20" w:rsidP="00AC4D20">
      <w:pPr>
        <w:numPr>
          <w:ilvl w:val="0"/>
          <w:numId w:val="15"/>
        </w:numPr>
        <w:spacing w:after="0" w:line="240" w:lineRule="auto"/>
        <w:jc w:val="left"/>
        <w:rPr>
          <w:color w:val="auto"/>
          <w:szCs w:val="28"/>
        </w:rPr>
      </w:pPr>
      <w:r w:rsidRPr="00AC4D20">
        <w:rPr>
          <w:color w:val="auto"/>
          <w:szCs w:val="28"/>
        </w:rPr>
        <w:t>Проанализируйте виды коммуникаций, с помощью которых организация продвигает свои услуги. Какое место среди этих коммуникаций занимают реклама и связи с общественностью.</w:t>
      </w:r>
    </w:p>
    <w:p w:rsidR="00AC4D20" w:rsidRPr="00AC4D20" w:rsidRDefault="00AC4D20" w:rsidP="00AC4D20">
      <w:pPr>
        <w:numPr>
          <w:ilvl w:val="0"/>
          <w:numId w:val="15"/>
        </w:numPr>
        <w:spacing w:after="0" w:line="240" w:lineRule="auto"/>
        <w:jc w:val="left"/>
        <w:rPr>
          <w:color w:val="auto"/>
          <w:szCs w:val="28"/>
        </w:rPr>
      </w:pPr>
      <w:r w:rsidRPr="00AC4D20">
        <w:rPr>
          <w:color w:val="auto"/>
          <w:szCs w:val="28"/>
        </w:rPr>
        <w:t xml:space="preserve">Приведите примеры (образцы) </w:t>
      </w:r>
      <w:r w:rsidRPr="00AC4D20">
        <w:rPr>
          <w:color w:val="auto"/>
          <w:szCs w:val="28"/>
          <w:lang w:val="en-US"/>
        </w:rPr>
        <w:t>PR</w:t>
      </w:r>
      <w:r w:rsidRPr="00AC4D20">
        <w:rPr>
          <w:color w:val="auto"/>
          <w:szCs w:val="28"/>
        </w:rPr>
        <w:t>-продукции организации (пресс-релизы, статьи и др. материалы для СМИ, внутрикорпоративной прессы и пр.)</w:t>
      </w:r>
    </w:p>
    <w:p w:rsidR="00AC4D20" w:rsidRPr="00AC4D20" w:rsidRDefault="00AC4D20" w:rsidP="00AC4D20">
      <w:pPr>
        <w:numPr>
          <w:ilvl w:val="0"/>
          <w:numId w:val="15"/>
        </w:numPr>
        <w:spacing w:after="0" w:line="240" w:lineRule="auto"/>
        <w:jc w:val="left"/>
        <w:rPr>
          <w:color w:val="auto"/>
          <w:szCs w:val="28"/>
        </w:rPr>
      </w:pPr>
      <w:r w:rsidRPr="00AC4D20">
        <w:rPr>
          <w:color w:val="auto"/>
          <w:szCs w:val="28"/>
        </w:rPr>
        <w:t>Приведите примеры (макеты или образцы) рекламной продукции организации (листовок, каталогов, сувенирной рекламной продукции, фотографии наружной рекламы и пр.)</w:t>
      </w:r>
    </w:p>
    <w:p w:rsidR="00AC4D20" w:rsidRDefault="00AC4D20">
      <w:pPr>
        <w:ind w:left="4153" w:right="1514" w:hanging="1707"/>
      </w:pPr>
    </w:p>
    <w:p w:rsidR="00640637" w:rsidRDefault="00EE61CB">
      <w:pPr>
        <w:ind w:left="4153" w:right="1514" w:hanging="1707"/>
      </w:pPr>
      <w:r>
        <w:t xml:space="preserve">Шкала оценивания контрольных мероприятий по практике </w:t>
      </w:r>
    </w:p>
    <w:p w:rsidR="00640637" w:rsidRDefault="00EE61CB">
      <w:pPr>
        <w:spacing w:after="0" w:line="259" w:lineRule="auto"/>
        <w:ind w:left="644" w:firstLine="0"/>
        <w:jc w:val="center"/>
      </w:pPr>
      <w:r>
        <w:t xml:space="preserve"> </w:t>
      </w:r>
    </w:p>
    <w:tbl>
      <w:tblPr>
        <w:tblStyle w:val="TableGrid"/>
        <w:tblW w:w="10034" w:type="dxa"/>
        <w:tblInd w:w="-108" w:type="dxa"/>
        <w:tblCellMar>
          <w:top w:w="42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980"/>
        <w:gridCol w:w="2693"/>
        <w:gridCol w:w="5361"/>
      </w:tblGrid>
      <w:tr w:rsidR="00640637">
        <w:trPr>
          <w:trHeight w:val="28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4"/>
              </w:rPr>
              <w:t xml:space="preserve">Оценка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sz w:val="24"/>
              </w:rPr>
              <w:t xml:space="preserve">Количество баллов </w:t>
            </w: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  <w:sz w:val="24"/>
              </w:rPr>
              <w:t xml:space="preserve">Критерии оценивания </w:t>
            </w:r>
          </w:p>
        </w:tc>
      </w:tr>
      <w:tr w:rsidR="00640637">
        <w:trPr>
          <w:trHeight w:val="277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39" w:right="36" w:hanging="5"/>
              <w:jc w:val="center"/>
            </w:pPr>
            <w:r>
              <w:rPr>
                <w:sz w:val="24"/>
              </w:rPr>
              <w:t xml:space="preserve">Зачтено с оценкой отлично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Более 81 балла </w:t>
            </w: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45" w:lineRule="auto"/>
              <w:ind w:left="0" w:right="64" w:firstLine="0"/>
            </w:pPr>
            <w:r>
              <w:rPr>
                <w:sz w:val="24"/>
              </w:rPr>
              <w:t xml:space="preserve">Изложение материалов полное, последовательное, грамотное. Индивидуальное задание по практике выполнено.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 </w:t>
            </w:r>
          </w:p>
          <w:p w:rsidR="00640637" w:rsidRDefault="00EE61CB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Компетенции или их части сформированы на высоком уровне (уровень 3). </w:t>
            </w:r>
          </w:p>
        </w:tc>
      </w:tr>
      <w:tr w:rsidR="00640637">
        <w:trPr>
          <w:trHeight w:val="305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67" w:right="65" w:hanging="4"/>
              <w:jc w:val="center"/>
            </w:pPr>
            <w:r>
              <w:rPr>
                <w:sz w:val="24"/>
              </w:rPr>
              <w:lastRenderedPageBreak/>
              <w:t xml:space="preserve">Зачтено с оценкой хорошо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61-80 баллов </w:t>
            </w: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38" w:lineRule="auto"/>
              <w:ind w:left="0" w:right="64" w:firstLine="0"/>
            </w:pPr>
            <w:r>
              <w:rPr>
                <w:sz w:val="24"/>
              </w:rPr>
              <w:t xml:space="preserve">Изложение материалов полное, последовательное, в соответствии с требованиями программы практики. </w:t>
            </w:r>
          </w:p>
          <w:p w:rsidR="00640637" w:rsidRDefault="00EE61CB">
            <w:pPr>
              <w:spacing w:after="0" w:line="248" w:lineRule="auto"/>
              <w:ind w:left="0" w:right="61" w:firstLine="0"/>
            </w:pPr>
            <w:r>
              <w:rPr>
                <w:sz w:val="24"/>
              </w:rPr>
              <w:t xml:space="preserve">Допускаются несущественные стилистические ошибки. Приложения в основном связаны с текстовой частью отчета. Отчет сдан в установленный срок. Программа практики выполнена. Отзыв положительный. </w:t>
            </w:r>
          </w:p>
          <w:p w:rsidR="00640637" w:rsidRDefault="00EE61CB">
            <w:pPr>
              <w:spacing w:after="65" w:line="259" w:lineRule="auto"/>
              <w:ind w:left="0" w:firstLine="0"/>
            </w:pPr>
            <w:r>
              <w:rPr>
                <w:sz w:val="24"/>
              </w:rPr>
              <w:t xml:space="preserve">Компетенции или их части сформированы на </w:t>
            </w:r>
          </w:p>
          <w:p w:rsidR="00640637" w:rsidRDefault="00EE61CB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среднем уровне (уровень 2)  </w:t>
            </w:r>
          </w:p>
        </w:tc>
      </w:tr>
      <w:tr w:rsidR="00640637">
        <w:trPr>
          <w:trHeight w:val="243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76" w:lineRule="auto"/>
              <w:ind w:left="0" w:firstLine="0"/>
              <w:jc w:val="center"/>
            </w:pPr>
            <w:r>
              <w:rPr>
                <w:sz w:val="24"/>
              </w:rPr>
              <w:t xml:space="preserve">Зачтено с оценкой </w:t>
            </w:r>
          </w:p>
          <w:p w:rsidR="00640637" w:rsidRDefault="00EE61CB">
            <w:pPr>
              <w:spacing w:after="14" w:line="259" w:lineRule="auto"/>
              <w:ind w:left="17" w:firstLine="0"/>
              <w:jc w:val="left"/>
            </w:pPr>
            <w:proofErr w:type="spellStart"/>
            <w:r>
              <w:rPr>
                <w:sz w:val="24"/>
              </w:rPr>
              <w:t>удовлетворитель</w:t>
            </w:r>
            <w:proofErr w:type="spellEnd"/>
          </w:p>
          <w:p w:rsidR="00640637" w:rsidRDefault="00EE61CB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но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41-60 баллов </w:t>
            </w: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>Изложение материалов не 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 Компетенции или их части сформированы на базовом уровне (уровень 1</w:t>
            </w:r>
            <w:proofErr w:type="gramStart"/>
            <w:r>
              <w:rPr>
                <w:sz w:val="24"/>
              </w:rPr>
              <w:t>) .</w:t>
            </w:r>
            <w:proofErr w:type="gramEnd"/>
            <w:r>
              <w:rPr>
                <w:sz w:val="24"/>
              </w:rPr>
              <w:t xml:space="preserve"> </w:t>
            </w:r>
          </w:p>
        </w:tc>
      </w:tr>
      <w:tr w:rsidR="00640637">
        <w:trPr>
          <w:trHeight w:val="111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Не зачтено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Менее 41 балла </w:t>
            </w: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0" w:right="63" w:firstLine="0"/>
            </w:pPr>
            <w:r>
              <w:rPr>
                <w:sz w:val="24"/>
              </w:rPr>
              <w:t xml:space="preserve">Изложение материалов неполное, бессистемное. Существуют ошибки, оформление не соответствует установленным требованиям. Приложения отсутствуют. Отчет сдан не в </w:t>
            </w:r>
          </w:p>
        </w:tc>
      </w:tr>
      <w:tr w:rsidR="00640637">
        <w:trPr>
          <w:trHeight w:val="28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  <w:sz w:val="24"/>
              </w:rPr>
              <w:t xml:space="preserve">Оценка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  <w:sz w:val="24"/>
              </w:rPr>
              <w:t xml:space="preserve">Количество баллов </w:t>
            </w: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sz w:val="24"/>
              </w:rPr>
              <w:t xml:space="preserve">Критерии оценивания </w:t>
            </w:r>
          </w:p>
        </w:tc>
      </w:tr>
      <w:tr w:rsidR="00640637">
        <w:trPr>
          <w:trHeight w:val="108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64063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64063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637" w:rsidRDefault="00EE61CB">
            <w:pPr>
              <w:tabs>
                <w:tab w:val="center" w:pos="2091"/>
                <w:tab w:val="center" w:pos="2931"/>
                <w:tab w:val="right" w:pos="5205"/>
              </w:tabs>
              <w:spacing w:after="29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установленный </w:t>
            </w:r>
            <w:r>
              <w:rPr>
                <w:sz w:val="24"/>
              </w:rPr>
              <w:tab/>
              <w:t xml:space="preserve">срок. </w:t>
            </w:r>
            <w:r>
              <w:rPr>
                <w:sz w:val="24"/>
              </w:rPr>
              <w:tab/>
              <w:t xml:space="preserve">Отзыв </w:t>
            </w:r>
            <w:r>
              <w:rPr>
                <w:sz w:val="24"/>
              </w:rPr>
              <w:tab/>
              <w:t xml:space="preserve">отрицательный. </w:t>
            </w:r>
          </w:p>
          <w:p w:rsidR="00640637" w:rsidRDefault="00EE61CB">
            <w:pPr>
              <w:spacing w:after="25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Программа практики не выполнена. </w:t>
            </w:r>
          </w:p>
          <w:p w:rsidR="00640637" w:rsidRDefault="00EE61CB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Компетенции или их части не сформированы. </w:t>
            </w:r>
          </w:p>
        </w:tc>
      </w:tr>
    </w:tbl>
    <w:p w:rsidR="00640637" w:rsidRDefault="00EE61CB">
      <w:pPr>
        <w:spacing w:after="1" w:line="420" w:lineRule="auto"/>
        <w:ind w:left="4873" w:right="4940" w:firstLine="0"/>
        <w:jc w:val="left"/>
      </w:pPr>
      <w:r>
        <w:rPr>
          <w:b/>
        </w:rPr>
        <w:t xml:space="preserve">   </w:t>
      </w:r>
    </w:p>
    <w:p w:rsidR="00640637" w:rsidRDefault="00EE61CB">
      <w:pPr>
        <w:spacing w:after="276" w:line="259" w:lineRule="auto"/>
        <w:ind w:left="0" w:right="66" w:firstLine="0"/>
        <w:jc w:val="center"/>
      </w:pPr>
      <w:r>
        <w:rPr>
          <w:b/>
        </w:rPr>
        <w:t xml:space="preserve"> </w:t>
      </w:r>
    </w:p>
    <w:p w:rsidR="006A5554" w:rsidRPr="006A5554" w:rsidRDefault="006A5554" w:rsidP="006A5554">
      <w:pPr>
        <w:spacing w:after="200" w:line="276" w:lineRule="auto"/>
        <w:ind w:left="0" w:firstLine="0"/>
        <w:jc w:val="center"/>
        <w:rPr>
          <w:b/>
          <w:color w:val="auto"/>
          <w:szCs w:val="28"/>
        </w:rPr>
      </w:pPr>
      <w:r w:rsidRPr="006A5554">
        <w:rPr>
          <w:b/>
          <w:color w:val="auto"/>
          <w:szCs w:val="28"/>
        </w:rPr>
        <w:t>Информационно-методическое обеспечение</w:t>
      </w:r>
    </w:p>
    <w:p w:rsidR="006A5554" w:rsidRPr="006A5554" w:rsidRDefault="006A5554" w:rsidP="006A5554">
      <w:pPr>
        <w:tabs>
          <w:tab w:val="left" w:pos="360"/>
        </w:tabs>
        <w:spacing w:after="200" w:line="276" w:lineRule="auto"/>
        <w:ind w:left="0" w:firstLine="0"/>
        <w:jc w:val="center"/>
        <w:rPr>
          <w:b/>
          <w:color w:val="auto"/>
          <w:szCs w:val="28"/>
        </w:rPr>
      </w:pPr>
      <w:r w:rsidRPr="006A5554">
        <w:rPr>
          <w:b/>
          <w:color w:val="auto"/>
          <w:szCs w:val="28"/>
        </w:rPr>
        <w:t>Основная литература</w:t>
      </w:r>
    </w:p>
    <w:p w:rsidR="006A5554" w:rsidRPr="00D059C5" w:rsidRDefault="00D059C5" w:rsidP="00D059C5">
      <w:pPr>
        <w:pStyle w:val="a3"/>
        <w:numPr>
          <w:ilvl w:val="0"/>
          <w:numId w:val="20"/>
        </w:numPr>
        <w:tabs>
          <w:tab w:val="left" w:pos="360"/>
        </w:tabs>
        <w:spacing w:after="200" w:line="276" w:lineRule="auto"/>
        <w:rPr>
          <w:rFonts w:eastAsia="Calibri"/>
          <w:szCs w:val="28"/>
          <w:lang w:eastAsia="en-US"/>
        </w:rPr>
      </w:pPr>
      <w:r w:rsidRPr="00D059C5">
        <w:rPr>
          <w:rFonts w:eastAsia="Calibri"/>
          <w:szCs w:val="28"/>
          <w:lang w:eastAsia="en-US"/>
        </w:rPr>
        <w:t xml:space="preserve">Васильева, Е. А. Как сделать рекламу эффективной? 25 беспроигрышных </w:t>
      </w:r>
      <w:proofErr w:type="gramStart"/>
      <w:r w:rsidRPr="00D059C5">
        <w:rPr>
          <w:rFonts w:eastAsia="Calibri"/>
          <w:szCs w:val="28"/>
          <w:lang w:eastAsia="en-US"/>
        </w:rPr>
        <w:t>идей :</w:t>
      </w:r>
      <w:proofErr w:type="gramEnd"/>
      <w:r w:rsidRPr="00D059C5">
        <w:rPr>
          <w:rFonts w:eastAsia="Calibri"/>
          <w:szCs w:val="28"/>
          <w:lang w:eastAsia="en-US"/>
        </w:rPr>
        <w:t xml:space="preserve"> практическое пособие / Е. А. Васильева. — 3-е изд. — </w:t>
      </w:r>
      <w:proofErr w:type="gramStart"/>
      <w:r w:rsidRPr="00D059C5">
        <w:rPr>
          <w:rFonts w:eastAsia="Calibri"/>
          <w:szCs w:val="28"/>
          <w:lang w:eastAsia="en-US"/>
        </w:rPr>
        <w:t>Москва :</w:t>
      </w:r>
      <w:proofErr w:type="gramEnd"/>
      <w:r w:rsidRPr="00D059C5">
        <w:rPr>
          <w:rFonts w:eastAsia="Calibri"/>
          <w:szCs w:val="28"/>
          <w:lang w:eastAsia="en-US"/>
        </w:rPr>
        <w:t xml:space="preserve"> Дашков и К, Ай Пи Эр Медиа, 2019. — 156 c.</w:t>
      </w:r>
    </w:p>
    <w:p w:rsidR="00D059C5" w:rsidRDefault="00D059C5" w:rsidP="00D059C5">
      <w:pPr>
        <w:pStyle w:val="a3"/>
        <w:numPr>
          <w:ilvl w:val="0"/>
          <w:numId w:val="20"/>
        </w:numPr>
        <w:tabs>
          <w:tab w:val="left" w:pos="360"/>
        </w:tabs>
        <w:spacing w:after="200" w:line="276" w:lineRule="auto"/>
        <w:rPr>
          <w:color w:val="auto"/>
          <w:szCs w:val="28"/>
        </w:rPr>
      </w:pPr>
      <w:proofErr w:type="gramStart"/>
      <w:r w:rsidRPr="00D059C5">
        <w:rPr>
          <w:color w:val="auto"/>
          <w:szCs w:val="28"/>
        </w:rPr>
        <w:t>Шарков ,</w:t>
      </w:r>
      <w:proofErr w:type="gramEnd"/>
      <w:r w:rsidRPr="00D059C5">
        <w:rPr>
          <w:color w:val="auto"/>
          <w:szCs w:val="28"/>
        </w:rPr>
        <w:t xml:space="preserve">Ф.И. Интегрированные коммуникации: реклама, паблик </w:t>
      </w:r>
      <w:proofErr w:type="spellStart"/>
      <w:r w:rsidRPr="00D059C5">
        <w:rPr>
          <w:color w:val="auto"/>
          <w:szCs w:val="28"/>
        </w:rPr>
        <w:t>рилейшнз</w:t>
      </w:r>
      <w:proofErr w:type="spellEnd"/>
      <w:r w:rsidRPr="00D059C5">
        <w:rPr>
          <w:color w:val="auto"/>
          <w:szCs w:val="28"/>
        </w:rPr>
        <w:t xml:space="preserve">, </w:t>
      </w:r>
      <w:proofErr w:type="spellStart"/>
      <w:r w:rsidRPr="00D059C5">
        <w:rPr>
          <w:color w:val="auto"/>
          <w:szCs w:val="28"/>
        </w:rPr>
        <w:t>брендинг</w:t>
      </w:r>
      <w:proofErr w:type="spellEnd"/>
      <w:r w:rsidRPr="00D059C5">
        <w:rPr>
          <w:color w:val="auto"/>
          <w:szCs w:val="28"/>
        </w:rPr>
        <w:t xml:space="preserve">. Учебник. - М.: Дашков и </w:t>
      </w:r>
      <w:proofErr w:type="gramStart"/>
      <w:r w:rsidRPr="00D059C5">
        <w:rPr>
          <w:color w:val="auto"/>
          <w:szCs w:val="28"/>
        </w:rPr>
        <w:t>К</w:t>
      </w:r>
      <w:proofErr w:type="gramEnd"/>
      <w:r w:rsidRPr="00D059C5">
        <w:rPr>
          <w:color w:val="auto"/>
          <w:szCs w:val="28"/>
        </w:rPr>
        <w:t>°, 2020</w:t>
      </w:r>
    </w:p>
    <w:p w:rsidR="00D059C5" w:rsidRPr="00D059C5" w:rsidRDefault="00D059C5" w:rsidP="00D059C5">
      <w:pPr>
        <w:pStyle w:val="a3"/>
        <w:numPr>
          <w:ilvl w:val="0"/>
          <w:numId w:val="20"/>
        </w:numPr>
        <w:tabs>
          <w:tab w:val="left" w:pos="360"/>
        </w:tabs>
        <w:spacing w:after="200" w:line="276" w:lineRule="auto"/>
        <w:rPr>
          <w:color w:val="auto"/>
          <w:szCs w:val="28"/>
        </w:rPr>
      </w:pPr>
      <w:r w:rsidRPr="00D059C5">
        <w:rPr>
          <w:color w:val="auto"/>
          <w:szCs w:val="28"/>
        </w:rPr>
        <w:t xml:space="preserve">Анашкина, </w:t>
      </w:r>
      <w:proofErr w:type="spellStart"/>
      <w:r w:rsidRPr="00D059C5">
        <w:rPr>
          <w:color w:val="auto"/>
          <w:szCs w:val="28"/>
        </w:rPr>
        <w:t>Н.А.Практическая</w:t>
      </w:r>
      <w:proofErr w:type="spellEnd"/>
      <w:r w:rsidRPr="00D059C5">
        <w:rPr>
          <w:color w:val="auto"/>
          <w:szCs w:val="28"/>
        </w:rPr>
        <w:t xml:space="preserve"> подготовка студентов направления «Реклама и связи с общественностью» [Электронный ресурс</w:t>
      </w:r>
      <w:proofErr w:type="gramStart"/>
      <w:r w:rsidRPr="00D059C5">
        <w:rPr>
          <w:color w:val="auto"/>
          <w:szCs w:val="28"/>
        </w:rPr>
        <w:t>] :</w:t>
      </w:r>
      <w:proofErr w:type="gramEnd"/>
      <w:r w:rsidRPr="00D059C5">
        <w:rPr>
          <w:color w:val="auto"/>
          <w:szCs w:val="28"/>
        </w:rPr>
        <w:t xml:space="preserve"> учебное пособие / Н.А. Анашкина, О.Н. Ткаченко, М.В. </w:t>
      </w:r>
      <w:proofErr w:type="spellStart"/>
      <w:r w:rsidRPr="00D059C5">
        <w:rPr>
          <w:color w:val="auto"/>
          <w:szCs w:val="28"/>
        </w:rPr>
        <w:t>Шматко</w:t>
      </w:r>
      <w:proofErr w:type="spellEnd"/>
      <w:r w:rsidRPr="00D059C5">
        <w:rPr>
          <w:color w:val="auto"/>
          <w:szCs w:val="28"/>
        </w:rPr>
        <w:t xml:space="preserve"> ; Н. А. Анашкина, О. Н. Ткаченко, М. В. </w:t>
      </w:r>
      <w:proofErr w:type="spellStart"/>
      <w:r w:rsidRPr="00D059C5">
        <w:rPr>
          <w:color w:val="auto"/>
          <w:szCs w:val="28"/>
        </w:rPr>
        <w:t>Шматко</w:t>
      </w:r>
      <w:proofErr w:type="spellEnd"/>
      <w:r w:rsidRPr="00D059C5">
        <w:rPr>
          <w:color w:val="auto"/>
          <w:szCs w:val="28"/>
        </w:rPr>
        <w:t xml:space="preserve">. - Практическая подготовка студентов направления «Реклама </w:t>
      </w:r>
      <w:r w:rsidRPr="00D059C5">
        <w:rPr>
          <w:color w:val="auto"/>
          <w:szCs w:val="28"/>
        </w:rPr>
        <w:lastRenderedPageBreak/>
        <w:t>и связи с общественностью</w:t>
      </w:r>
      <w:proofErr w:type="gramStart"/>
      <w:r w:rsidRPr="00D059C5">
        <w:rPr>
          <w:color w:val="auto"/>
          <w:szCs w:val="28"/>
        </w:rPr>
        <w:t>» ;</w:t>
      </w:r>
      <w:proofErr w:type="gramEnd"/>
      <w:r w:rsidRPr="00D059C5">
        <w:rPr>
          <w:color w:val="auto"/>
          <w:szCs w:val="28"/>
        </w:rPr>
        <w:t xml:space="preserve"> Весь срок охраны авторского права. - </w:t>
      </w:r>
      <w:proofErr w:type="gramStart"/>
      <w:r w:rsidRPr="00D059C5">
        <w:rPr>
          <w:color w:val="auto"/>
          <w:szCs w:val="28"/>
        </w:rPr>
        <w:t>Омск :</w:t>
      </w:r>
      <w:proofErr w:type="gramEnd"/>
      <w:r w:rsidRPr="00D059C5">
        <w:rPr>
          <w:color w:val="auto"/>
          <w:szCs w:val="28"/>
        </w:rPr>
        <w:t xml:space="preserve"> Омский государственный технический университет, 2020. - 156 с.</w:t>
      </w:r>
    </w:p>
    <w:p w:rsidR="006A5554" w:rsidRDefault="006A5554" w:rsidP="006A5554">
      <w:pPr>
        <w:tabs>
          <w:tab w:val="left" w:pos="360"/>
        </w:tabs>
        <w:spacing w:after="200" w:line="276" w:lineRule="auto"/>
        <w:ind w:left="0" w:firstLine="0"/>
        <w:jc w:val="center"/>
        <w:rPr>
          <w:b/>
          <w:color w:val="auto"/>
          <w:szCs w:val="28"/>
        </w:rPr>
      </w:pPr>
    </w:p>
    <w:p w:rsidR="006A5554" w:rsidRPr="006A5554" w:rsidRDefault="006A5554" w:rsidP="006A5554">
      <w:pPr>
        <w:tabs>
          <w:tab w:val="left" w:pos="360"/>
        </w:tabs>
        <w:spacing w:after="200" w:line="276" w:lineRule="auto"/>
        <w:ind w:left="0" w:firstLine="0"/>
        <w:jc w:val="center"/>
        <w:rPr>
          <w:b/>
          <w:color w:val="auto"/>
          <w:szCs w:val="28"/>
        </w:rPr>
      </w:pPr>
      <w:r w:rsidRPr="006A5554">
        <w:rPr>
          <w:b/>
          <w:color w:val="auto"/>
          <w:szCs w:val="28"/>
        </w:rPr>
        <w:t>Дополнительная литература</w:t>
      </w:r>
    </w:p>
    <w:p w:rsidR="006A5554" w:rsidRDefault="00D059C5" w:rsidP="006A5554">
      <w:pPr>
        <w:tabs>
          <w:tab w:val="left" w:pos="360"/>
        </w:tabs>
        <w:spacing w:after="200" w:line="276" w:lineRule="auto"/>
        <w:ind w:left="720" w:firstLine="0"/>
        <w:contextualSpacing/>
      </w:pPr>
      <w:r>
        <w:rPr>
          <w:color w:val="000000" w:themeColor="text1"/>
        </w:rPr>
        <w:t>1.</w:t>
      </w:r>
      <w:r w:rsidRPr="00D059C5">
        <w:rPr>
          <w:color w:val="000000" w:themeColor="text1"/>
        </w:rPr>
        <w:t xml:space="preserve">Васильев, </w:t>
      </w:r>
      <w:r>
        <w:t xml:space="preserve">Г. А. Технологии производства рекламной продукции: Учебное пособие / Васильев Геннадий Анатольевич, Поляков Владимир </w:t>
      </w:r>
      <w:proofErr w:type="gramStart"/>
      <w:r>
        <w:t>Александрович ;</w:t>
      </w:r>
      <w:proofErr w:type="gramEnd"/>
      <w:r>
        <w:t xml:space="preserve"> Российский экономический университет им. Г.В. Плеханова; Российский экономический университет им. Г.В. Плеханова. - 1. - </w:t>
      </w:r>
      <w:proofErr w:type="gramStart"/>
      <w:r>
        <w:t>Москва :</w:t>
      </w:r>
      <w:proofErr w:type="gramEnd"/>
      <w:r>
        <w:t xml:space="preserve"> Вузовский учебник, 2019. - 272 с.</w:t>
      </w:r>
    </w:p>
    <w:p w:rsidR="00D059C5" w:rsidRDefault="00D059C5" w:rsidP="006A5554">
      <w:pPr>
        <w:tabs>
          <w:tab w:val="left" w:pos="360"/>
        </w:tabs>
        <w:spacing w:after="200" w:line="276" w:lineRule="auto"/>
        <w:ind w:left="720" w:firstLine="0"/>
        <w:contextualSpacing/>
        <w:rPr>
          <w:color w:val="000000" w:themeColor="text1"/>
        </w:rPr>
      </w:pPr>
      <w:r>
        <w:rPr>
          <w:color w:val="000000" w:themeColor="text1"/>
        </w:rPr>
        <w:t>2.</w:t>
      </w:r>
      <w:r w:rsidRPr="00D059C5">
        <w:t xml:space="preserve"> </w:t>
      </w:r>
      <w:r w:rsidRPr="00D059C5">
        <w:rPr>
          <w:color w:val="000000" w:themeColor="text1"/>
        </w:rPr>
        <w:t xml:space="preserve">Герасимов, Б. </w:t>
      </w:r>
      <w:proofErr w:type="spellStart"/>
      <w:r w:rsidRPr="00D059C5">
        <w:rPr>
          <w:color w:val="000000" w:themeColor="text1"/>
        </w:rPr>
        <w:t>И.Виды</w:t>
      </w:r>
      <w:proofErr w:type="spellEnd"/>
      <w:r w:rsidRPr="00D059C5">
        <w:rPr>
          <w:color w:val="000000" w:themeColor="text1"/>
        </w:rPr>
        <w:t xml:space="preserve"> и средства распространения рекламы [Электронный ресурс</w:t>
      </w:r>
      <w:proofErr w:type="gramStart"/>
      <w:r w:rsidRPr="00D059C5">
        <w:rPr>
          <w:color w:val="000000" w:themeColor="text1"/>
        </w:rPr>
        <w:t>] :</w:t>
      </w:r>
      <w:proofErr w:type="gramEnd"/>
      <w:r w:rsidRPr="00D059C5">
        <w:rPr>
          <w:color w:val="000000" w:themeColor="text1"/>
        </w:rPr>
        <w:t xml:space="preserve"> Учебное пособие / Герасимов Борис Иванович, </w:t>
      </w:r>
      <w:proofErr w:type="spellStart"/>
      <w:r w:rsidRPr="00D059C5">
        <w:rPr>
          <w:color w:val="000000" w:themeColor="text1"/>
        </w:rPr>
        <w:t>Молоткова</w:t>
      </w:r>
      <w:proofErr w:type="spellEnd"/>
      <w:r w:rsidRPr="00D059C5">
        <w:rPr>
          <w:color w:val="000000" w:themeColor="text1"/>
        </w:rPr>
        <w:t xml:space="preserve"> Наталия Вячеславовна ; Тамбовский государственный технический университет. - 1. - </w:t>
      </w:r>
      <w:proofErr w:type="gramStart"/>
      <w:r w:rsidRPr="00D059C5">
        <w:rPr>
          <w:color w:val="000000" w:themeColor="text1"/>
        </w:rPr>
        <w:t>Москва :</w:t>
      </w:r>
      <w:proofErr w:type="gramEnd"/>
      <w:r w:rsidRPr="00D059C5">
        <w:rPr>
          <w:color w:val="000000" w:themeColor="text1"/>
        </w:rPr>
        <w:t xml:space="preserve"> Издательство "ФОРУМ", 2022. - 128 с. </w:t>
      </w:r>
    </w:p>
    <w:p w:rsidR="00D059C5" w:rsidRPr="006A5554" w:rsidRDefault="00D059C5" w:rsidP="006A5554">
      <w:pPr>
        <w:tabs>
          <w:tab w:val="left" w:pos="360"/>
        </w:tabs>
        <w:spacing w:after="200" w:line="276" w:lineRule="auto"/>
        <w:ind w:left="720" w:firstLine="0"/>
        <w:contextualSpacing/>
        <w:rPr>
          <w:rFonts w:eastAsia="Calibri"/>
          <w:b/>
          <w:color w:val="auto"/>
          <w:szCs w:val="28"/>
          <w:lang w:eastAsia="en-US"/>
        </w:rPr>
      </w:pPr>
      <w:r>
        <w:rPr>
          <w:color w:val="000000" w:themeColor="text1"/>
        </w:rPr>
        <w:t>3.</w:t>
      </w:r>
      <w:r w:rsidRPr="00D059C5">
        <w:t xml:space="preserve"> </w:t>
      </w:r>
      <w:proofErr w:type="spellStart"/>
      <w:r w:rsidRPr="00D059C5">
        <w:rPr>
          <w:color w:val="000000" w:themeColor="text1"/>
        </w:rPr>
        <w:t>Мазилкина</w:t>
      </w:r>
      <w:proofErr w:type="spellEnd"/>
      <w:r w:rsidRPr="00D059C5">
        <w:rPr>
          <w:color w:val="000000" w:themeColor="text1"/>
        </w:rPr>
        <w:t>, Е. И. Основы рекламы [Электронный ресурс</w:t>
      </w:r>
      <w:proofErr w:type="gramStart"/>
      <w:r w:rsidRPr="00D059C5">
        <w:rPr>
          <w:color w:val="000000" w:themeColor="text1"/>
        </w:rPr>
        <w:t>] :</w:t>
      </w:r>
      <w:proofErr w:type="gramEnd"/>
      <w:r w:rsidRPr="00D059C5">
        <w:rPr>
          <w:color w:val="000000" w:themeColor="text1"/>
        </w:rPr>
        <w:t xml:space="preserve"> Учебное пособие / </w:t>
      </w:r>
      <w:proofErr w:type="spellStart"/>
      <w:r w:rsidRPr="00D059C5">
        <w:rPr>
          <w:color w:val="000000" w:themeColor="text1"/>
        </w:rPr>
        <w:t>Мазилкина</w:t>
      </w:r>
      <w:proofErr w:type="spellEnd"/>
      <w:r w:rsidRPr="00D059C5">
        <w:rPr>
          <w:color w:val="000000" w:themeColor="text1"/>
        </w:rPr>
        <w:t xml:space="preserve"> Елена Ивановна, Паничкина Галина Георгиевна ; Российская академия народного хозяйства и государственной службы при Президенте РФ. - 1. - </w:t>
      </w:r>
      <w:proofErr w:type="gramStart"/>
      <w:r w:rsidRPr="00D059C5">
        <w:rPr>
          <w:color w:val="000000" w:themeColor="text1"/>
        </w:rPr>
        <w:t>Москва :</w:t>
      </w:r>
      <w:proofErr w:type="gramEnd"/>
      <w:r w:rsidRPr="00D059C5">
        <w:rPr>
          <w:color w:val="000000" w:themeColor="text1"/>
        </w:rPr>
        <w:t xml:space="preserve"> Издательский </w:t>
      </w:r>
      <w:r>
        <w:rPr>
          <w:color w:val="000000" w:themeColor="text1"/>
        </w:rPr>
        <w:t xml:space="preserve">дом "Альфа-М", 2019. - 240 с. </w:t>
      </w:r>
    </w:p>
    <w:p w:rsidR="00D059C5" w:rsidRDefault="00D059C5" w:rsidP="006A5554">
      <w:pPr>
        <w:spacing w:after="200" w:line="276" w:lineRule="auto"/>
        <w:ind w:left="360" w:firstLine="0"/>
        <w:jc w:val="center"/>
        <w:rPr>
          <w:b/>
          <w:color w:val="auto"/>
          <w:szCs w:val="28"/>
        </w:rPr>
      </w:pPr>
    </w:p>
    <w:p w:rsidR="006A5554" w:rsidRPr="006A5554" w:rsidRDefault="006A5554" w:rsidP="006A5554">
      <w:pPr>
        <w:spacing w:after="200" w:line="276" w:lineRule="auto"/>
        <w:ind w:left="360" w:firstLine="0"/>
        <w:jc w:val="center"/>
        <w:rPr>
          <w:b/>
          <w:color w:val="auto"/>
          <w:szCs w:val="28"/>
        </w:rPr>
      </w:pPr>
      <w:r w:rsidRPr="006A5554">
        <w:rPr>
          <w:b/>
          <w:color w:val="auto"/>
          <w:szCs w:val="28"/>
        </w:rPr>
        <w:t>Периодические издания.</w:t>
      </w:r>
    </w:p>
    <w:p w:rsidR="006A5554" w:rsidRPr="006A5554" w:rsidRDefault="006A5554" w:rsidP="006A5554">
      <w:pPr>
        <w:spacing w:after="0" w:line="240" w:lineRule="auto"/>
        <w:ind w:left="426" w:right="113" w:firstLine="0"/>
        <w:jc w:val="left"/>
        <w:rPr>
          <w:color w:val="auto"/>
          <w:szCs w:val="28"/>
        </w:rPr>
      </w:pPr>
      <w:r>
        <w:rPr>
          <w:color w:val="auto"/>
          <w:szCs w:val="28"/>
        </w:rPr>
        <w:t>1.</w:t>
      </w:r>
      <w:r w:rsidRPr="006A5554">
        <w:rPr>
          <w:color w:val="auto"/>
          <w:szCs w:val="28"/>
        </w:rPr>
        <w:t xml:space="preserve">Реклама. Теория и практика. </w:t>
      </w:r>
      <w:proofErr w:type="gramStart"/>
      <w:r w:rsidRPr="006A5554">
        <w:rPr>
          <w:color w:val="auto"/>
          <w:szCs w:val="28"/>
        </w:rPr>
        <w:t>Журнал.-</w:t>
      </w:r>
      <w:proofErr w:type="gramEnd"/>
      <w:r w:rsidRPr="006A5554">
        <w:rPr>
          <w:color w:val="auto"/>
          <w:szCs w:val="28"/>
        </w:rPr>
        <w:t xml:space="preserve"> М.: ООО «Объединённая редакция»</w:t>
      </w:r>
    </w:p>
    <w:p w:rsidR="006A5554" w:rsidRPr="006A5554" w:rsidRDefault="006A5554" w:rsidP="006A5554">
      <w:pPr>
        <w:spacing w:after="200" w:line="276" w:lineRule="auto"/>
        <w:contextualSpacing/>
        <w:jc w:val="left"/>
        <w:rPr>
          <w:rFonts w:eastAsia="Calibri"/>
          <w:color w:val="auto"/>
          <w:szCs w:val="28"/>
          <w:lang w:eastAsia="en-US"/>
        </w:rPr>
      </w:pPr>
      <w:r>
        <w:rPr>
          <w:rFonts w:eastAsia="Calibri"/>
          <w:color w:val="auto"/>
          <w:szCs w:val="28"/>
          <w:lang w:eastAsia="en-US"/>
        </w:rPr>
        <w:t xml:space="preserve">    2.</w:t>
      </w:r>
      <w:r w:rsidRPr="006A5554">
        <w:rPr>
          <w:rFonts w:eastAsia="Calibri"/>
          <w:color w:val="auto"/>
          <w:szCs w:val="28"/>
          <w:lang w:eastAsia="en-US"/>
        </w:rPr>
        <w:t xml:space="preserve">Маркетинг и маркетинговые исследования. </w:t>
      </w:r>
      <w:proofErr w:type="gramStart"/>
      <w:r w:rsidRPr="006A5554">
        <w:rPr>
          <w:rFonts w:eastAsia="Calibri"/>
          <w:color w:val="auto"/>
          <w:szCs w:val="28"/>
          <w:lang w:eastAsia="en-US"/>
        </w:rPr>
        <w:t>Журнал .</w:t>
      </w:r>
      <w:proofErr w:type="gramEnd"/>
      <w:r w:rsidRPr="006A5554">
        <w:rPr>
          <w:rFonts w:eastAsia="Calibri"/>
          <w:color w:val="auto"/>
          <w:szCs w:val="28"/>
          <w:lang w:eastAsia="en-US"/>
        </w:rPr>
        <w:t>// Grebennikov.ru</w:t>
      </w:r>
    </w:p>
    <w:p w:rsidR="006A5554" w:rsidRPr="006A5554" w:rsidRDefault="006A5554" w:rsidP="006A5554">
      <w:pPr>
        <w:spacing w:after="0" w:line="240" w:lineRule="auto"/>
        <w:ind w:left="426" w:right="113" w:firstLine="0"/>
        <w:rPr>
          <w:color w:val="auto"/>
          <w:szCs w:val="28"/>
        </w:rPr>
      </w:pPr>
    </w:p>
    <w:p w:rsidR="006A5554" w:rsidRPr="006A5554" w:rsidRDefault="006A5554" w:rsidP="006A5554">
      <w:pPr>
        <w:spacing w:after="200" w:line="276" w:lineRule="auto"/>
        <w:ind w:left="360" w:firstLine="0"/>
        <w:jc w:val="center"/>
        <w:rPr>
          <w:b/>
          <w:color w:val="auto"/>
          <w:szCs w:val="28"/>
        </w:rPr>
      </w:pPr>
      <w:r w:rsidRPr="006A5554">
        <w:rPr>
          <w:b/>
          <w:color w:val="auto"/>
          <w:szCs w:val="28"/>
        </w:rPr>
        <w:t>Интернет-ресурсы</w:t>
      </w:r>
    </w:p>
    <w:p w:rsidR="006A5554" w:rsidRPr="006A5554" w:rsidRDefault="006A5554" w:rsidP="006A5554">
      <w:pPr>
        <w:numPr>
          <w:ilvl w:val="0"/>
          <w:numId w:val="17"/>
        </w:numPr>
        <w:spacing w:after="0" w:line="240" w:lineRule="auto"/>
        <w:ind w:right="113"/>
        <w:jc w:val="left"/>
        <w:rPr>
          <w:szCs w:val="28"/>
        </w:rPr>
      </w:pPr>
      <w:r w:rsidRPr="006A5554">
        <w:rPr>
          <w:bCs/>
          <w:szCs w:val="28"/>
        </w:rPr>
        <w:t>Американская Ассоциация маркетинга.//</w:t>
      </w:r>
      <w:r w:rsidRPr="006A5554">
        <w:rPr>
          <w:szCs w:val="28"/>
        </w:rPr>
        <w:t xml:space="preserve"> </w:t>
      </w:r>
      <w:hyperlink r:id="rId7" w:history="1">
        <w:r w:rsidRPr="006A5554">
          <w:rPr>
            <w:bCs/>
            <w:szCs w:val="28"/>
            <w:u w:val="single"/>
          </w:rPr>
          <w:t>www.marketing.com</w:t>
        </w:r>
      </w:hyperlink>
    </w:p>
    <w:p w:rsidR="006A5554" w:rsidRPr="006A5554" w:rsidRDefault="006A5554" w:rsidP="006A5554">
      <w:pPr>
        <w:numPr>
          <w:ilvl w:val="0"/>
          <w:numId w:val="17"/>
        </w:numPr>
        <w:spacing w:after="0" w:line="240" w:lineRule="auto"/>
        <w:jc w:val="left"/>
        <w:rPr>
          <w:szCs w:val="28"/>
        </w:rPr>
      </w:pPr>
      <w:r w:rsidRPr="006A5554">
        <w:rPr>
          <w:bCs/>
          <w:szCs w:val="28"/>
        </w:rPr>
        <w:t xml:space="preserve">Ассоциация коммуникационных агентств </w:t>
      </w:r>
      <w:proofErr w:type="gramStart"/>
      <w:r w:rsidRPr="006A5554">
        <w:rPr>
          <w:bCs/>
          <w:szCs w:val="28"/>
        </w:rPr>
        <w:t>России./</w:t>
      </w:r>
      <w:proofErr w:type="gramEnd"/>
      <w:r w:rsidRPr="006A5554">
        <w:rPr>
          <w:bCs/>
          <w:szCs w:val="28"/>
        </w:rPr>
        <w:t>/</w:t>
      </w:r>
      <w:r w:rsidRPr="006A5554">
        <w:rPr>
          <w:szCs w:val="28"/>
        </w:rPr>
        <w:t xml:space="preserve"> www.akarussia.ru</w:t>
      </w:r>
    </w:p>
    <w:p w:rsidR="006A5554" w:rsidRPr="006A5554" w:rsidRDefault="006A5554" w:rsidP="006A5554">
      <w:pPr>
        <w:numPr>
          <w:ilvl w:val="0"/>
          <w:numId w:val="17"/>
        </w:numPr>
        <w:spacing w:after="0" w:line="240" w:lineRule="auto"/>
        <w:jc w:val="left"/>
        <w:rPr>
          <w:szCs w:val="28"/>
        </w:rPr>
      </w:pPr>
      <w:r w:rsidRPr="006A5554">
        <w:rPr>
          <w:bCs/>
          <w:szCs w:val="28"/>
        </w:rPr>
        <w:t>Европейская Ассоциация маркетинга.//</w:t>
      </w:r>
      <w:hyperlink r:id="rId8" w:history="1">
        <w:r w:rsidRPr="006A5554">
          <w:rPr>
            <w:bCs/>
            <w:szCs w:val="28"/>
            <w:u w:val="single"/>
          </w:rPr>
          <w:t>www.esomar.com</w:t>
        </w:r>
      </w:hyperlink>
    </w:p>
    <w:p w:rsidR="006A5554" w:rsidRPr="006A5554" w:rsidRDefault="006A5554" w:rsidP="006A5554">
      <w:pPr>
        <w:numPr>
          <w:ilvl w:val="0"/>
          <w:numId w:val="17"/>
        </w:numPr>
        <w:spacing w:after="0" w:line="240" w:lineRule="auto"/>
        <w:jc w:val="left"/>
        <w:rPr>
          <w:szCs w:val="28"/>
        </w:rPr>
      </w:pPr>
      <w:r w:rsidRPr="006A5554">
        <w:rPr>
          <w:szCs w:val="28"/>
        </w:rPr>
        <w:t>Информационно-правовая система «Законодательство России</w:t>
      </w:r>
      <w:proofErr w:type="gramStart"/>
      <w:r w:rsidRPr="006A5554">
        <w:rPr>
          <w:szCs w:val="28"/>
        </w:rPr>
        <w:t>»./</w:t>
      </w:r>
      <w:proofErr w:type="gramEnd"/>
      <w:r w:rsidRPr="006A5554">
        <w:rPr>
          <w:szCs w:val="28"/>
        </w:rPr>
        <w:t>/</w:t>
      </w:r>
      <w:r w:rsidRPr="006A5554">
        <w:rPr>
          <w:szCs w:val="28"/>
          <w:lang w:eastAsia="en-US"/>
        </w:rPr>
        <w:t xml:space="preserve"> </w:t>
      </w:r>
      <w:proofErr w:type="spellStart"/>
      <w:r w:rsidRPr="006A5554">
        <w:rPr>
          <w:szCs w:val="28"/>
          <w:lang w:val="en-US"/>
        </w:rPr>
        <w:t>pravo</w:t>
      </w:r>
      <w:proofErr w:type="spellEnd"/>
      <w:r w:rsidRPr="006A5554">
        <w:rPr>
          <w:szCs w:val="28"/>
        </w:rPr>
        <w:t>.</w:t>
      </w:r>
      <w:proofErr w:type="spellStart"/>
      <w:r w:rsidRPr="006A5554">
        <w:rPr>
          <w:szCs w:val="28"/>
          <w:lang w:val="en-US"/>
        </w:rPr>
        <w:t>gov</w:t>
      </w:r>
      <w:proofErr w:type="spellEnd"/>
      <w:r w:rsidRPr="006A5554">
        <w:rPr>
          <w:szCs w:val="28"/>
        </w:rPr>
        <w:t>.</w:t>
      </w:r>
      <w:proofErr w:type="spellStart"/>
      <w:r w:rsidRPr="006A5554">
        <w:rPr>
          <w:szCs w:val="28"/>
          <w:lang w:val="en-US"/>
        </w:rPr>
        <w:t>ru</w:t>
      </w:r>
      <w:proofErr w:type="spellEnd"/>
      <w:r w:rsidRPr="006A5554">
        <w:rPr>
          <w:szCs w:val="28"/>
        </w:rPr>
        <w:t xml:space="preserve">     </w:t>
      </w:r>
    </w:p>
    <w:p w:rsidR="006A5554" w:rsidRPr="006A5554" w:rsidRDefault="006A5554" w:rsidP="006A5554">
      <w:pPr>
        <w:spacing w:after="200" w:line="276" w:lineRule="auto"/>
        <w:ind w:left="0" w:firstLine="708"/>
        <w:jc w:val="center"/>
        <w:rPr>
          <w:b/>
          <w:color w:val="auto"/>
          <w:szCs w:val="28"/>
        </w:rPr>
      </w:pPr>
    </w:p>
    <w:p w:rsidR="00640637" w:rsidRDefault="00640637">
      <w:pPr>
        <w:spacing w:after="31" w:line="259" w:lineRule="auto"/>
        <w:ind w:left="428" w:firstLine="0"/>
        <w:jc w:val="left"/>
      </w:pPr>
    </w:p>
    <w:p w:rsidR="006A5554" w:rsidRDefault="006A5554" w:rsidP="006A5554">
      <w:pPr>
        <w:spacing w:after="1" w:line="421" w:lineRule="auto"/>
        <w:ind w:left="5229" w:right="4585" w:firstLine="0"/>
        <w:rPr>
          <w:b/>
        </w:rPr>
      </w:pPr>
    </w:p>
    <w:p w:rsidR="006A5554" w:rsidRDefault="006A5554" w:rsidP="006A5554">
      <w:pPr>
        <w:spacing w:after="1" w:line="421" w:lineRule="auto"/>
        <w:ind w:left="5229" w:right="4585" w:firstLine="0"/>
        <w:rPr>
          <w:b/>
        </w:rPr>
      </w:pPr>
    </w:p>
    <w:p w:rsidR="00640637" w:rsidRDefault="00640637" w:rsidP="001453CB">
      <w:pPr>
        <w:spacing w:after="220" w:line="259" w:lineRule="auto"/>
        <w:ind w:left="0" w:firstLine="0"/>
        <w:rPr>
          <w:b/>
        </w:rPr>
      </w:pPr>
    </w:p>
    <w:p w:rsidR="00716D33" w:rsidRPr="00716D33" w:rsidRDefault="00716D33" w:rsidP="00716D33">
      <w:pPr>
        <w:spacing w:after="0" w:line="240" w:lineRule="auto"/>
        <w:ind w:left="0" w:firstLine="0"/>
        <w:jc w:val="center"/>
        <w:rPr>
          <w:color w:val="auto"/>
          <w:szCs w:val="28"/>
        </w:rPr>
      </w:pPr>
      <w:r w:rsidRPr="00716D33">
        <w:rPr>
          <w:noProof/>
          <w:color w:val="auto"/>
          <w:szCs w:val="28"/>
        </w:rPr>
        <w:lastRenderedPageBreak/>
        <w:drawing>
          <wp:inline distT="0" distB="0" distL="0" distR="0" wp14:anchorId="1EF03D9D" wp14:editId="017868E9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D33" w:rsidRPr="00716D33" w:rsidRDefault="00716D33" w:rsidP="00716D33">
      <w:pPr>
        <w:spacing w:after="0" w:line="240" w:lineRule="auto"/>
        <w:ind w:left="0" w:right="-6" w:firstLine="0"/>
        <w:jc w:val="center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>МИНИСТЕРСТВО НАУКИ И ВЫСШЕГО ОБРАЗОВАНИЯ РОССИЙСКОЙ ФЕДЕРАЦИИ</w:t>
      </w:r>
    </w:p>
    <w:p w:rsidR="00716D33" w:rsidRPr="00716D33" w:rsidRDefault="00716D33" w:rsidP="00716D33">
      <w:pPr>
        <w:spacing w:after="0" w:line="240" w:lineRule="auto"/>
        <w:ind w:left="0" w:right="-6" w:firstLine="0"/>
        <w:jc w:val="center"/>
        <w:rPr>
          <w:b/>
          <w:bCs/>
          <w:color w:val="auto"/>
          <w:szCs w:val="28"/>
        </w:rPr>
      </w:pPr>
      <w:r w:rsidRPr="00716D33">
        <w:rPr>
          <w:b/>
          <w:bCs/>
          <w:color w:val="auto"/>
          <w:szCs w:val="28"/>
        </w:rPr>
        <w:t>ФЕДЕРАЛЬНОЕ ГОСУДАРСТВЕННОЕ БЮДЖЕТНОЕ</w:t>
      </w:r>
    </w:p>
    <w:p w:rsidR="00716D33" w:rsidRPr="00716D33" w:rsidRDefault="00716D33" w:rsidP="00716D33">
      <w:pPr>
        <w:spacing w:after="0" w:line="240" w:lineRule="auto"/>
        <w:ind w:left="0" w:right="-6" w:firstLine="0"/>
        <w:jc w:val="center"/>
        <w:rPr>
          <w:b/>
          <w:bCs/>
          <w:color w:val="auto"/>
          <w:szCs w:val="28"/>
        </w:rPr>
      </w:pPr>
      <w:r w:rsidRPr="00716D33">
        <w:rPr>
          <w:b/>
          <w:bCs/>
          <w:color w:val="auto"/>
          <w:szCs w:val="28"/>
        </w:rPr>
        <w:t>ОБРАЗОВАТЕЛЬНОЕ УЧРЕЖДЕНИЕ ВЫСШЕГО ОБРАЗОВАНИЯ</w:t>
      </w:r>
      <w:r w:rsidRPr="00716D33">
        <w:rPr>
          <w:b/>
          <w:bCs/>
          <w:color w:val="auto"/>
          <w:szCs w:val="28"/>
        </w:rPr>
        <w:br/>
        <w:t>«ДОНСКОЙ ГОСУДАРСТВЕННЫЙ ТЕХНИЧЕСКИЙ УНИВЕРСИТЕТ»</w:t>
      </w:r>
    </w:p>
    <w:p w:rsidR="00716D33" w:rsidRPr="00716D33" w:rsidRDefault="00716D33" w:rsidP="00716D33">
      <w:pPr>
        <w:spacing w:after="0" w:line="240" w:lineRule="auto"/>
        <w:ind w:left="0" w:firstLine="0"/>
        <w:jc w:val="center"/>
        <w:rPr>
          <w:b/>
          <w:bCs/>
          <w:color w:val="auto"/>
          <w:szCs w:val="28"/>
        </w:rPr>
      </w:pPr>
      <w:r w:rsidRPr="00716D33">
        <w:rPr>
          <w:b/>
          <w:bCs/>
          <w:color w:val="auto"/>
          <w:szCs w:val="28"/>
        </w:rPr>
        <w:t>(ДГТУ)</w:t>
      </w:r>
    </w:p>
    <w:p w:rsidR="00716D33" w:rsidRPr="00716D33" w:rsidRDefault="00716D33" w:rsidP="00716D33">
      <w:pPr>
        <w:spacing w:after="0" w:line="200" w:lineRule="atLeast"/>
        <w:ind w:left="0" w:firstLine="0"/>
        <w:jc w:val="left"/>
        <w:rPr>
          <w:color w:val="auto"/>
          <w:sz w:val="24"/>
          <w:szCs w:val="24"/>
        </w:rPr>
      </w:pPr>
    </w:p>
    <w:p w:rsidR="00716D33" w:rsidRPr="00716D33" w:rsidRDefault="00716D33" w:rsidP="00716D33">
      <w:pPr>
        <w:spacing w:after="0" w:line="200" w:lineRule="atLeast"/>
        <w:ind w:left="0" w:firstLine="0"/>
        <w:jc w:val="left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 xml:space="preserve">Факультет </w:t>
      </w:r>
      <w:proofErr w:type="gramStart"/>
      <w:r w:rsidRPr="00716D33">
        <w:rPr>
          <w:color w:val="auto"/>
          <w:sz w:val="24"/>
          <w:szCs w:val="24"/>
        </w:rPr>
        <w:t>_</w:t>
      </w:r>
      <w:r w:rsidRPr="00716D33">
        <w:rPr>
          <w:b/>
          <w:color w:val="auto"/>
          <w:sz w:val="24"/>
          <w:szCs w:val="24"/>
          <w:u w:val="single"/>
        </w:rPr>
        <w:t>«</w:t>
      </w:r>
      <w:proofErr w:type="gramEnd"/>
      <w:r w:rsidRPr="00716D33">
        <w:rPr>
          <w:color w:val="auto"/>
          <w:sz w:val="24"/>
          <w:szCs w:val="24"/>
          <w:u w:val="single"/>
        </w:rPr>
        <w:t>Медиакоммуникации и мультимедийные технологии»</w:t>
      </w:r>
      <w:r w:rsidRPr="00716D33">
        <w:rPr>
          <w:color w:val="auto"/>
          <w:sz w:val="24"/>
          <w:szCs w:val="24"/>
        </w:rPr>
        <w:t>____________________</w:t>
      </w:r>
    </w:p>
    <w:p w:rsidR="00716D33" w:rsidRPr="00716D33" w:rsidRDefault="00716D33" w:rsidP="00716D33">
      <w:pPr>
        <w:spacing w:after="0" w:line="200" w:lineRule="atLeast"/>
        <w:ind w:left="0" w:firstLine="0"/>
        <w:jc w:val="left"/>
        <w:rPr>
          <w:color w:val="auto"/>
          <w:sz w:val="18"/>
          <w:szCs w:val="18"/>
        </w:rPr>
      </w:pP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18"/>
          <w:szCs w:val="18"/>
        </w:rPr>
        <w:t>(наименование факультета)</w:t>
      </w:r>
    </w:p>
    <w:p w:rsidR="00716D33" w:rsidRPr="00716D33" w:rsidRDefault="00716D33" w:rsidP="00716D33">
      <w:pPr>
        <w:spacing w:after="0" w:line="200" w:lineRule="atLeast"/>
        <w:ind w:left="0" w:firstLine="0"/>
        <w:jc w:val="left"/>
        <w:rPr>
          <w:color w:val="auto"/>
          <w:sz w:val="24"/>
          <w:szCs w:val="24"/>
          <w:u w:val="single"/>
        </w:rPr>
      </w:pPr>
      <w:r w:rsidRPr="00716D33">
        <w:rPr>
          <w:color w:val="auto"/>
          <w:sz w:val="24"/>
          <w:szCs w:val="24"/>
        </w:rPr>
        <w:t>Кафедра __</w:t>
      </w:r>
      <w:proofErr w:type="gramStart"/>
      <w:r w:rsidRPr="00716D33">
        <w:rPr>
          <w:color w:val="auto"/>
          <w:sz w:val="24"/>
          <w:szCs w:val="24"/>
        </w:rPr>
        <w:t>_</w:t>
      </w:r>
      <w:r w:rsidRPr="00716D33">
        <w:rPr>
          <w:b/>
          <w:color w:val="auto"/>
          <w:sz w:val="24"/>
          <w:szCs w:val="24"/>
          <w:u w:val="single"/>
        </w:rPr>
        <w:t>«</w:t>
      </w:r>
      <w:proofErr w:type="gramEnd"/>
      <w:r w:rsidRPr="00716D33">
        <w:rPr>
          <w:color w:val="auto"/>
          <w:sz w:val="24"/>
          <w:szCs w:val="24"/>
          <w:u w:val="single"/>
        </w:rPr>
        <w:t>История и культуролог</w:t>
      </w:r>
      <w:r>
        <w:rPr>
          <w:color w:val="auto"/>
          <w:sz w:val="24"/>
          <w:szCs w:val="24"/>
          <w:u w:val="single"/>
        </w:rPr>
        <w:t>и</w:t>
      </w:r>
      <w:r w:rsidRPr="00716D33">
        <w:rPr>
          <w:color w:val="auto"/>
          <w:sz w:val="24"/>
          <w:szCs w:val="24"/>
          <w:u w:val="single"/>
        </w:rPr>
        <w:t>я»</w:t>
      </w:r>
      <w:r w:rsidRPr="00716D33">
        <w:rPr>
          <w:color w:val="auto"/>
          <w:sz w:val="24"/>
          <w:szCs w:val="24"/>
        </w:rPr>
        <w:t>_____________________________________________</w:t>
      </w:r>
    </w:p>
    <w:p w:rsidR="00716D33" w:rsidRPr="00716D33" w:rsidRDefault="00716D33" w:rsidP="00716D33">
      <w:pPr>
        <w:spacing w:after="0" w:line="200" w:lineRule="atLeast"/>
        <w:ind w:left="0" w:firstLine="0"/>
        <w:jc w:val="left"/>
        <w:rPr>
          <w:color w:val="auto"/>
          <w:sz w:val="18"/>
          <w:szCs w:val="18"/>
        </w:rPr>
      </w:pP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18"/>
          <w:szCs w:val="18"/>
        </w:rPr>
        <w:t>(наименование кафедры)</w:t>
      </w:r>
    </w:p>
    <w:p w:rsidR="00716D33" w:rsidRPr="00716D33" w:rsidRDefault="00716D33" w:rsidP="00716D33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16"/>
        <w:gridCol w:w="992"/>
        <w:gridCol w:w="2128"/>
      </w:tblGrid>
      <w:tr w:rsidR="00716D33" w:rsidRPr="00716D33" w:rsidTr="007407E4">
        <w:tc>
          <w:tcPr>
            <w:tcW w:w="3936" w:type="dxa"/>
            <w:gridSpan w:val="3"/>
            <w:shd w:val="clear" w:color="auto" w:fill="auto"/>
          </w:tcPr>
          <w:p w:rsidR="00716D33" w:rsidRPr="00716D33" w:rsidRDefault="00716D33" w:rsidP="00716D33">
            <w:pPr>
              <w:spacing w:after="0" w:line="300" w:lineRule="auto"/>
              <w:ind w:left="0" w:right="-61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716D33" w:rsidRPr="00716D33" w:rsidTr="007407E4">
        <w:tc>
          <w:tcPr>
            <w:tcW w:w="1803" w:type="dxa"/>
            <w:gridSpan w:val="2"/>
            <w:shd w:val="clear" w:color="auto" w:fill="auto"/>
          </w:tcPr>
          <w:p w:rsidR="00716D33" w:rsidRPr="00716D33" w:rsidRDefault="00716D33" w:rsidP="00716D33">
            <w:pPr>
              <w:spacing w:after="0" w:line="300" w:lineRule="auto"/>
              <w:ind w:left="0" w:right="-61" w:firstLine="0"/>
              <w:jc w:val="left"/>
              <w:rPr>
                <w:color w:val="auto"/>
                <w:sz w:val="24"/>
                <w:szCs w:val="24"/>
              </w:rPr>
            </w:pPr>
            <w:r w:rsidRPr="00716D33">
              <w:rPr>
                <w:color w:val="auto"/>
                <w:sz w:val="24"/>
                <w:szCs w:val="24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716D33" w:rsidRPr="00716D33" w:rsidRDefault="00716D33" w:rsidP="00716D33">
            <w:pPr>
              <w:spacing w:after="0" w:line="300" w:lineRule="auto"/>
              <w:ind w:left="0" w:right="-61" w:firstLine="0"/>
              <w:jc w:val="left"/>
              <w:rPr>
                <w:color w:val="auto"/>
                <w:sz w:val="24"/>
                <w:szCs w:val="24"/>
              </w:rPr>
            </w:pPr>
            <w:r w:rsidRPr="00716D33">
              <w:rPr>
                <w:color w:val="auto"/>
                <w:sz w:val="24"/>
                <w:szCs w:val="24"/>
              </w:rPr>
              <w:t>«История и культурология»</w:t>
            </w:r>
          </w:p>
        </w:tc>
      </w:tr>
      <w:tr w:rsidR="00716D33" w:rsidRPr="00716D33" w:rsidTr="007407E4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right="-62" w:firstLine="0"/>
              <w:jc w:val="left"/>
              <w:rPr>
                <w:color w:val="auto"/>
                <w:sz w:val="24"/>
                <w:szCs w:val="24"/>
              </w:rPr>
            </w:pPr>
            <w:r w:rsidRPr="00716D33">
              <w:rPr>
                <w:color w:val="auto"/>
                <w:sz w:val="24"/>
                <w:szCs w:val="24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right="-62" w:firstLine="0"/>
              <w:jc w:val="left"/>
              <w:rPr>
                <w:color w:val="auto"/>
                <w:sz w:val="24"/>
                <w:szCs w:val="24"/>
              </w:rPr>
            </w:pPr>
            <w:r w:rsidRPr="00716D33">
              <w:rPr>
                <w:color w:val="auto"/>
                <w:sz w:val="24"/>
                <w:szCs w:val="24"/>
              </w:rPr>
              <w:t>_</w:t>
            </w:r>
            <w:r w:rsidRPr="00716D33">
              <w:rPr>
                <w:color w:val="auto"/>
                <w:sz w:val="24"/>
                <w:szCs w:val="24"/>
                <w:u w:val="single"/>
              </w:rPr>
              <w:t>Н.В. Шишова</w:t>
            </w:r>
            <w:r w:rsidRPr="00716D33">
              <w:rPr>
                <w:color w:val="auto"/>
                <w:sz w:val="24"/>
                <w:szCs w:val="24"/>
              </w:rPr>
              <w:t>__</w:t>
            </w:r>
          </w:p>
        </w:tc>
      </w:tr>
      <w:tr w:rsidR="00716D33" w:rsidRPr="00716D33" w:rsidTr="007407E4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right="-61" w:firstLine="0"/>
              <w:jc w:val="center"/>
              <w:rPr>
                <w:color w:val="auto"/>
                <w:sz w:val="18"/>
                <w:szCs w:val="18"/>
                <w:vertAlign w:val="superscript"/>
              </w:rPr>
            </w:pPr>
            <w:r w:rsidRPr="00716D33">
              <w:rPr>
                <w:color w:val="auto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right="-62" w:firstLine="0"/>
              <w:jc w:val="center"/>
              <w:rPr>
                <w:color w:val="auto"/>
                <w:sz w:val="18"/>
                <w:szCs w:val="18"/>
                <w:vertAlign w:val="superscript"/>
              </w:rPr>
            </w:pPr>
            <w:r w:rsidRPr="00716D33">
              <w:rPr>
                <w:color w:val="auto"/>
                <w:sz w:val="18"/>
                <w:szCs w:val="18"/>
                <w:vertAlign w:val="superscript"/>
              </w:rPr>
              <w:t>(И.О.Ф.)</w:t>
            </w:r>
          </w:p>
        </w:tc>
      </w:tr>
      <w:tr w:rsidR="00716D33" w:rsidRPr="00716D33" w:rsidTr="007407E4">
        <w:tc>
          <w:tcPr>
            <w:tcW w:w="808" w:type="dxa"/>
            <w:shd w:val="clear" w:color="auto" w:fill="auto"/>
          </w:tcPr>
          <w:p w:rsidR="00716D33" w:rsidRPr="00716D33" w:rsidRDefault="00716D33" w:rsidP="00716D33">
            <w:pPr>
              <w:spacing w:after="0" w:line="300" w:lineRule="auto"/>
              <w:ind w:left="0" w:right="-61" w:firstLine="0"/>
              <w:jc w:val="left"/>
              <w:rPr>
                <w:color w:val="auto"/>
                <w:sz w:val="24"/>
                <w:szCs w:val="24"/>
              </w:rPr>
            </w:pPr>
            <w:r w:rsidRPr="00716D33">
              <w:rPr>
                <w:color w:val="auto"/>
                <w:sz w:val="24"/>
                <w:szCs w:val="24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716D33" w:rsidRPr="00716D33" w:rsidRDefault="00716D33" w:rsidP="00716D33">
            <w:pPr>
              <w:spacing w:after="0" w:line="300" w:lineRule="auto"/>
              <w:ind w:left="0" w:right="-61" w:firstLine="0"/>
              <w:jc w:val="left"/>
              <w:rPr>
                <w:color w:val="auto"/>
                <w:sz w:val="24"/>
                <w:szCs w:val="24"/>
              </w:rPr>
            </w:pPr>
            <w:r w:rsidRPr="00716D33">
              <w:rPr>
                <w:color w:val="auto"/>
                <w:sz w:val="24"/>
                <w:szCs w:val="24"/>
              </w:rPr>
              <w:t>_____________   20___ г.</w:t>
            </w:r>
          </w:p>
        </w:tc>
      </w:tr>
    </w:tbl>
    <w:p w:rsidR="00716D33" w:rsidRPr="00716D33" w:rsidRDefault="00716D33" w:rsidP="00716D33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</w:p>
    <w:p w:rsidR="00716D33" w:rsidRPr="00716D33" w:rsidRDefault="00716D33" w:rsidP="00716D33">
      <w:pPr>
        <w:spacing w:after="0" w:line="240" w:lineRule="auto"/>
        <w:ind w:left="0" w:firstLine="0"/>
        <w:jc w:val="center"/>
        <w:rPr>
          <w:b/>
          <w:color w:val="auto"/>
          <w:szCs w:val="28"/>
        </w:rPr>
      </w:pPr>
      <w:r w:rsidRPr="00716D33">
        <w:rPr>
          <w:b/>
          <w:color w:val="auto"/>
          <w:szCs w:val="28"/>
        </w:rPr>
        <w:t>ОТЧЕТ</w:t>
      </w:r>
    </w:p>
    <w:p w:rsidR="00716D33" w:rsidRPr="00716D33" w:rsidRDefault="00716D33" w:rsidP="00716D33">
      <w:pPr>
        <w:spacing w:after="0" w:line="240" w:lineRule="auto"/>
        <w:ind w:left="0" w:firstLine="0"/>
        <w:jc w:val="left"/>
        <w:rPr>
          <w:color w:val="auto"/>
          <w:sz w:val="20"/>
          <w:szCs w:val="20"/>
        </w:rPr>
      </w:pPr>
    </w:p>
    <w:p w:rsidR="00716D33" w:rsidRPr="00716D33" w:rsidRDefault="00716D33" w:rsidP="00716D33">
      <w:pPr>
        <w:spacing w:after="0" w:line="240" w:lineRule="auto"/>
        <w:ind w:left="0" w:firstLine="0"/>
        <w:jc w:val="left"/>
        <w:rPr>
          <w:color w:val="auto"/>
          <w:sz w:val="17"/>
          <w:szCs w:val="17"/>
        </w:rPr>
      </w:pPr>
    </w:p>
    <w:p w:rsidR="00716D33" w:rsidRPr="00716D33" w:rsidRDefault="00716D33" w:rsidP="00716D33">
      <w:pPr>
        <w:spacing w:after="0" w:line="200" w:lineRule="atLeast"/>
        <w:ind w:left="-12" w:hanging="30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 xml:space="preserve"> По практической подготовке при проведении </w:t>
      </w:r>
      <w:r>
        <w:rPr>
          <w:color w:val="auto"/>
          <w:sz w:val="24"/>
          <w:szCs w:val="24"/>
          <w:u w:val="single"/>
        </w:rPr>
        <w:t xml:space="preserve">учебной </w:t>
      </w:r>
      <w:r w:rsidRPr="00716D33">
        <w:rPr>
          <w:color w:val="auto"/>
          <w:sz w:val="24"/>
          <w:szCs w:val="24"/>
          <w:u w:val="single"/>
        </w:rPr>
        <w:t>практики «</w:t>
      </w:r>
      <w:r>
        <w:rPr>
          <w:color w:val="auto"/>
          <w:sz w:val="24"/>
          <w:szCs w:val="24"/>
          <w:u w:val="single"/>
        </w:rPr>
        <w:t>Профессионально-ознакомительная практика</w:t>
      </w:r>
      <w:r w:rsidRPr="00716D33">
        <w:rPr>
          <w:color w:val="auto"/>
          <w:sz w:val="24"/>
          <w:szCs w:val="24"/>
          <w:u w:val="single"/>
        </w:rPr>
        <w:t xml:space="preserve">» </w:t>
      </w:r>
      <w:r>
        <w:rPr>
          <w:color w:val="auto"/>
          <w:sz w:val="24"/>
          <w:szCs w:val="24"/>
          <w:u w:val="single"/>
        </w:rPr>
        <w:t xml:space="preserve">                                                                                                   </w:t>
      </w:r>
    </w:p>
    <w:p w:rsidR="00716D33" w:rsidRPr="00716D33" w:rsidRDefault="00716D33" w:rsidP="00716D33">
      <w:pPr>
        <w:spacing w:after="0" w:line="200" w:lineRule="atLeast"/>
        <w:ind w:left="-12" w:firstLine="4266"/>
        <w:rPr>
          <w:color w:val="auto"/>
          <w:sz w:val="24"/>
          <w:szCs w:val="24"/>
          <w:vertAlign w:val="superscript"/>
        </w:rPr>
      </w:pPr>
      <w:r w:rsidRPr="00716D33">
        <w:rPr>
          <w:color w:val="auto"/>
          <w:sz w:val="24"/>
          <w:szCs w:val="24"/>
          <w:vertAlign w:val="superscript"/>
        </w:rPr>
        <w:t>вид практики</w:t>
      </w:r>
    </w:p>
    <w:p w:rsidR="00716D33" w:rsidRPr="00716D33" w:rsidRDefault="00716D33" w:rsidP="00716D33">
      <w:pPr>
        <w:spacing w:after="0" w:line="240" w:lineRule="auto"/>
        <w:ind w:left="0" w:firstLine="0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>на_______________________________________________________________________________</w:t>
      </w:r>
    </w:p>
    <w:p w:rsidR="00716D33" w:rsidRPr="00716D33" w:rsidRDefault="00716D33" w:rsidP="00716D33">
      <w:pPr>
        <w:spacing w:after="0" w:line="240" w:lineRule="auto"/>
        <w:ind w:left="0" w:firstLine="0"/>
        <w:jc w:val="center"/>
        <w:rPr>
          <w:color w:val="auto"/>
          <w:sz w:val="16"/>
          <w:szCs w:val="16"/>
        </w:rPr>
      </w:pPr>
      <w:r w:rsidRPr="00716D33">
        <w:rPr>
          <w:color w:val="auto"/>
          <w:sz w:val="16"/>
          <w:szCs w:val="16"/>
        </w:rPr>
        <w:t>наименование базы практики</w:t>
      </w:r>
    </w:p>
    <w:p w:rsidR="00716D33" w:rsidRPr="00716D33" w:rsidRDefault="00716D33" w:rsidP="00716D33">
      <w:pPr>
        <w:spacing w:after="0" w:line="200" w:lineRule="atLeast"/>
        <w:ind w:left="-12" w:firstLine="18"/>
        <w:rPr>
          <w:color w:val="auto"/>
          <w:sz w:val="17"/>
          <w:szCs w:val="17"/>
        </w:rPr>
      </w:pPr>
    </w:p>
    <w:p w:rsidR="00716D33" w:rsidRPr="00716D33" w:rsidRDefault="00716D33" w:rsidP="00716D33">
      <w:pPr>
        <w:spacing w:after="0" w:line="200" w:lineRule="atLeast"/>
        <w:ind w:left="282" w:hanging="258"/>
        <w:jc w:val="left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>Обучающийся   ___________________________________________________________________</w:t>
      </w:r>
    </w:p>
    <w:p w:rsidR="00716D33" w:rsidRPr="00716D33" w:rsidRDefault="00716D33" w:rsidP="00716D33">
      <w:pPr>
        <w:spacing w:after="0" w:line="200" w:lineRule="atLeast"/>
        <w:ind w:left="1584" w:firstLine="42"/>
        <w:jc w:val="left"/>
        <w:rPr>
          <w:color w:val="auto"/>
          <w:sz w:val="17"/>
          <w:szCs w:val="17"/>
        </w:rPr>
      </w:pPr>
      <w:r w:rsidRPr="00716D33">
        <w:rPr>
          <w:color w:val="auto"/>
          <w:sz w:val="17"/>
          <w:szCs w:val="17"/>
        </w:rPr>
        <w:t xml:space="preserve">                               подпись, дата</w:t>
      </w:r>
      <w:r w:rsidRPr="00716D33">
        <w:rPr>
          <w:color w:val="auto"/>
          <w:sz w:val="18"/>
          <w:szCs w:val="18"/>
          <w:vertAlign w:val="superscript"/>
        </w:rPr>
        <w:tab/>
      </w:r>
      <w:r w:rsidRPr="00716D33">
        <w:rPr>
          <w:color w:val="auto"/>
          <w:sz w:val="18"/>
          <w:szCs w:val="18"/>
          <w:vertAlign w:val="superscript"/>
        </w:rPr>
        <w:tab/>
      </w:r>
      <w:r w:rsidRPr="00716D33">
        <w:rPr>
          <w:color w:val="auto"/>
          <w:sz w:val="18"/>
          <w:szCs w:val="18"/>
          <w:vertAlign w:val="superscript"/>
        </w:rPr>
        <w:tab/>
      </w:r>
      <w:r w:rsidRPr="00716D33">
        <w:rPr>
          <w:color w:val="auto"/>
          <w:sz w:val="18"/>
          <w:szCs w:val="18"/>
          <w:vertAlign w:val="superscript"/>
        </w:rPr>
        <w:tab/>
      </w:r>
      <w:r w:rsidRPr="00716D33">
        <w:rPr>
          <w:color w:val="auto"/>
          <w:sz w:val="18"/>
          <w:szCs w:val="18"/>
          <w:vertAlign w:val="superscript"/>
        </w:rPr>
        <w:tab/>
      </w:r>
      <w:r w:rsidRPr="00716D33">
        <w:rPr>
          <w:color w:val="auto"/>
          <w:sz w:val="18"/>
          <w:szCs w:val="18"/>
          <w:vertAlign w:val="superscript"/>
        </w:rPr>
        <w:tab/>
      </w:r>
      <w:r w:rsidRPr="00716D33">
        <w:rPr>
          <w:color w:val="auto"/>
          <w:sz w:val="17"/>
          <w:szCs w:val="17"/>
        </w:rPr>
        <w:t>И.О.Ф.</w:t>
      </w:r>
    </w:p>
    <w:p w:rsidR="00716D33" w:rsidRPr="00716D33" w:rsidRDefault="00716D33" w:rsidP="00716D33">
      <w:pPr>
        <w:spacing w:after="0" w:line="200" w:lineRule="atLeast"/>
        <w:ind w:left="282" w:hanging="258"/>
        <w:jc w:val="left"/>
        <w:rPr>
          <w:color w:val="auto"/>
          <w:sz w:val="24"/>
          <w:szCs w:val="24"/>
          <w:u w:val="single"/>
        </w:rPr>
      </w:pPr>
      <w:r w:rsidRPr="00716D33">
        <w:rPr>
          <w:color w:val="auto"/>
          <w:sz w:val="24"/>
          <w:szCs w:val="24"/>
        </w:rPr>
        <w:t xml:space="preserve">Обозначение </w:t>
      </w:r>
      <w:proofErr w:type="gramStart"/>
      <w:r w:rsidRPr="00716D33">
        <w:rPr>
          <w:color w:val="auto"/>
          <w:sz w:val="24"/>
          <w:szCs w:val="24"/>
        </w:rPr>
        <w:t>отчета  ПП.</w:t>
      </w:r>
      <w:proofErr w:type="gramEnd"/>
      <w:r w:rsidRPr="00716D33">
        <w:rPr>
          <w:color w:val="auto"/>
          <w:sz w:val="24"/>
          <w:szCs w:val="24"/>
        </w:rPr>
        <w:t xml:space="preserve"> ХХ0000.000                                                       Группа  </w:t>
      </w:r>
      <w:r w:rsidRPr="00716D33">
        <w:rPr>
          <w:color w:val="auto"/>
          <w:sz w:val="24"/>
          <w:szCs w:val="24"/>
          <w:u w:val="single"/>
        </w:rPr>
        <w:t>_____________</w:t>
      </w:r>
    </w:p>
    <w:p w:rsidR="00716D33" w:rsidRPr="00716D33" w:rsidRDefault="00716D33" w:rsidP="00716D33">
      <w:pPr>
        <w:spacing w:after="0" w:line="200" w:lineRule="atLeast"/>
        <w:ind w:left="282" w:hanging="258"/>
        <w:jc w:val="center"/>
        <w:rPr>
          <w:color w:val="auto"/>
          <w:sz w:val="24"/>
          <w:szCs w:val="24"/>
        </w:rPr>
      </w:pPr>
    </w:p>
    <w:p w:rsidR="00716D33" w:rsidRPr="00716D33" w:rsidRDefault="00716D33" w:rsidP="00716D33">
      <w:pPr>
        <w:spacing w:after="0" w:line="200" w:lineRule="atLeast"/>
        <w:ind w:left="282" w:hanging="258"/>
        <w:jc w:val="left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>Направление подготовки __</w:t>
      </w:r>
      <w:r w:rsidRPr="00716D33">
        <w:rPr>
          <w:color w:val="auto"/>
          <w:sz w:val="24"/>
          <w:szCs w:val="24"/>
          <w:u w:val="single"/>
        </w:rPr>
        <w:t>42.03.01</w:t>
      </w:r>
      <w:r w:rsidRPr="00716D33">
        <w:rPr>
          <w:color w:val="auto"/>
          <w:sz w:val="24"/>
          <w:szCs w:val="24"/>
        </w:rPr>
        <w:t>____        ___</w:t>
      </w:r>
      <w:r w:rsidRPr="00716D33">
        <w:rPr>
          <w:color w:val="auto"/>
          <w:sz w:val="24"/>
          <w:szCs w:val="24"/>
          <w:u w:val="single"/>
        </w:rPr>
        <w:t>Реклама и связи с общественностью</w:t>
      </w:r>
      <w:r w:rsidRPr="00716D33">
        <w:rPr>
          <w:color w:val="auto"/>
          <w:sz w:val="24"/>
          <w:szCs w:val="24"/>
        </w:rPr>
        <w:t>________</w:t>
      </w:r>
    </w:p>
    <w:p w:rsidR="00716D33" w:rsidRPr="00716D33" w:rsidRDefault="00716D33" w:rsidP="00716D33">
      <w:pPr>
        <w:spacing w:after="0" w:line="200" w:lineRule="atLeast"/>
        <w:ind w:left="2124" w:hanging="258"/>
        <w:rPr>
          <w:color w:val="auto"/>
          <w:sz w:val="17"/>
          <w:szCs w:val="17"/>
        </w:rPr>
      </w:pPr>
      <w:r w:rsidRPr="00716D33">
        <w:rPr>
          <w:color w:val="auto"/>
          <w:sz w:val="17"/>
          <w:szCs w:val="17"/>
        </w:rPr>
        <w:t>код</w:t>
      </w:r>
      <w:r w:rsidRPr="00716D33">
        <w:rPr>
          <w:color w:val="auto"/>
          <w:sz w:val="18"/>
          <w:szCs w:val="18"/>
          <w:vertAlign w:val="superscript"/>
        </w:rPr>
        <w:tab/>
      </w:r>
      <w:r w:rsidRPr="00716D33">
        <w:rPr>
          <w:color w:val="auto"/>
          <w:sz w:val="18"/>
          <w:szCs w:val="18"/>
          <w:vertAlign w:val="superscript"/>
        </w:rPr>
        <w:tab/>
      </w:r>
      <w:r w:rsidRPr="00716D33">
        <w:rPr>
          <w:color w:val="auto"/>
          <w:sz w:val="18"/>
          <w:szCs w:val="18"/>
          <w:vertAlign w:val="superscript"/>
        </w:rPr>
        <w:tab/>
      </w:r>
      <w:r w:rsidRPr="00716D33">
        <w:rPr>
          <w:color w:val="auto"/>
          <w:sz w:val="18"/>
          <w:szCs w:val="18"/>
          <w:vertAlign w:val="superscript"/>
        </w:rPr>
        <w:tab/>
      </w:r>
      <w:r w:rsidRPr="00716D33">
        <w:rPr>
          <w:color w:val="auto"/>
          <w:sz w:val="18"/>
          <w:szCs w:val="18"/>
          <w:vertAlign w:val="superscript"/>
        </w:rPr>
        <w:tab/>
      </w:r>
      <w:r w:rsidRPr="00716D33">
        <w:rPr>
          <w:color w:val="auto"/>
          <w:sz w:val="17"/>
          <w:szCs w:val="17"/>
        </w:rPr>
        <w:t>наименование направления подготовки</w:t>
      </w:r>
    </w:p>
    <w:p w:rsidR="00716D33" w:rsidRPr="00716D33" w:rsidRDefault="00716D33" w:rsidP="00716D33">
      <w:pPr>
        <w:spacing w:after="0" w:line="200" w:lineRule="atLeast"/>
        <w:ind w:left="0" w:right="-87" w:firstLine="0"/>
        <w:jc w:val="left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>Профиль _____</w:t>
      </w:r>
      <w:r w:rsidRPr="00716D33">
        <w:rPr>
          <w:color w:val="auto"/>
          <w:sz w:val="24"/>
          <w:szCs w:val="24"/>
          <w:u w:val="single"/>
        </w:rPr>
        <w:t>Реклама</w:t>
      </w:r>
      <w:r w:rsidRPr="00716D33">
        <w:rPr>
          <w:color w:val="auto"/>
          <w:sz w:val="24"/>
          <w:szCs w:val="24"/>
        </w:rPr>
        <w:t>____________________________________________________________</w:t>
      </w:r>
    </w:p>
    <w:p w:rsidR="00716D33" w:rsidRPr="00716D33" w:rsidRDefault="00716D33" w:rsidP="00716D33">
      <w:pPr>
        <w:spacing w:after="0" w:line="200" w:lineRule="atLeast"/>
        <w:ind w:left="282" w:hanging="258"/>
        <w:jc w:val="left"/>
        <w:rPr>
          <w:color w:val="auto"/>
          <w:sz w:val="24"/>
          <w:szCs w:val="24"/>
        </w:rPr>
      </w:pPr>
    </w:p>
    <w:p w:rsidR="00716D33" w:rsidRPr="00716D33" w:rsidRDefault="00716D33" w:rsidP="00716D33">
      <w:pPr>
        <w:spacing w:after="0" w:line="200" w:lineRule="atLeast"/>
        <w:ind w:left="-24" w:firstLine="0"/>
        <w:jc w:val="left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>Руководитель практической подготовки от предприятия:</w:t>
      </w:r>
    </w:p>
    <w:p w:rsidR="00716D33" w:rsidRPr="00716D33" w:rsidRDefault="00716D33" w:rsidP="00716D33">
      <w:pPr>
        <w:spacing w:after="0" w:line="200" w:lineRule="atLeast"/>
        <w:ind w:left="-24" w:firstLine="0"/>
        <w:jc w:val="left"/>
        <w:rPr>
          <w:color w:val="auto"/>
          <w:sz w:val="18"/>
          <w:szCs w:val="18"/>
          <w:vertAlign w:val="superscript"/>
        </w:rPr>
      </w:pPr>
    </w:p>
    <w:p w:rsidR="00716D33" w:rsidRPr="00716D33" w:rsidRDefault="00716D33" w:rsidP="00716D33">
      <w:pPr>
        <w:spacing w:after="0" w:line="200" w:lineRule="atLeast"/>
        <w:ind w:left="-24" w:firstLine="0"/>
        <w:jc w:val="left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>______________              __________________ ___________________________________</w:t>
      </w:r>
    </w:p>
    <w:p w:rsidR="00716D33" w:rsidRPr="00716D33" w:rsidRDefault="00716D33" w:rsidP="00716D33">
      <w:pPr>
        <w:spacing w:after="0" w:line="200" w:lineRule="atLeast"/>
        <w:ind w:left="-24" w:firstLine="0"/>
        <w:jc w:val="left"/>
        <w:rPr>
          <w:color w:val="auto"/>
          <w:sz w:val="24"/>
          <w:szCs w:val="24"/>
          <w:vertAlign w:val="superscript"/>
        </w:rPr>
      </w:pPr>
      <w:r w:rsidRPr="00716D33">
        <w:rPr>
          <w:color w:val="auto"/>
          <w:sz w:val="24"/>
          <w:szCs w:val="24"/>
          <w:vertAlign w:val="superscript"/>
        </w:rPr>
        <w:t xml:space="preserve">                    должность</w:t>
      </w:r>
      <w:r w:rsidRPr="00716D33">
        <w:rPr>
          <w:color w:val="auto"/>
          <w:sz w:val="24"/>
          <w:szCs w:val="24"/>
        </w:rPr>
        <w:tab/>
        <w:t xml:space="preserve">                     </w:t>
      </w:r>
      <w:r w:rsidRPr="00716D33">
        <w:rPr>
          <w:color w:val="auto"/>
          <w:sz w:val="24"/>
          <w:szCs w:val="24"/>
          <w:vertAlign w:val="superscript"/>
        </w:rPr>
        <w:t>подпись, дата</w:t>
      </w:r>
      <w:r w:rsidRPr="00716D33">
        <w:rPr>
          <w:color w:val="auto"/>
          <w:sz w:val="24"/>
          <w:szCs w:val="24"/>
        </w:rPr>
        <w:tab/>
        <w:t xml:space="preserve">                         </w:t>
      </w:r>
      <w:r w:rsidRPr="00716D33">
        <w:rPr>
          <w:color w:val="auto"/>
          <w:sz w:val="24"/>
          <w:szCs w:val="24"/>
          <w:vertAlign w:val="superscript"/>
        </w:rPr>
        <w:t xml:space="preserve">имя, </w:t>
      </w:r>
      <w:proofErr w:type="spellStart"/>
      <w:proofErr w:type="gramStart"/>
      <w:r w:rsidRPr="00716D33">
        <w:rPr>
          <w:color w:val="auto"/>
          <w:sz w:val="24"/>
          <w:szCs w:val="24"/>
          <w:vertAlign w:val="superscript"/>
        </w:rPr>
        <w:t>отчество,фамилия</w:t>
      </w:r>
      <w:proofErr w:type="spellEnd"/>
      <w:proofErr w:type="gramEnd"/>
    </w:p>
    <w:p w:rsidR="00716D33" w:rsidRPr="00716D33" w:rsidRDefault="00716D33" w:rsidP="00716D33">
      <w:pPr>
        <w:spacing w:after="0" w:line="200" w:lineRule="atLeast"/>
        <w:ind w:left="-24" w:firstLine="4338"/>
        <w:jc w:val="left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>М.П.</w:t>
      </w:r>
    </w:p>
    <w:p w:rsidR="00716D33" w:rsidRPr="00716D33" w:rsidRDefault="00716D33" w:rsidP="00716D33">
      <w:pPr>
        <w:spacing w:after="0" w:line="200" w:lineRule="atLeast"/>
        <w:ind w:left="-24" w:firstLine="0"/>
        <w:jc w:val="left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>Руководитель практической подготовки от ДГТУ</w:t>
      </w:r>
    </w:p>
    <w:p w:rsidR="00716D33" w:rsidRPr="00716D33" w:rsidRDefault="00716D33" w:rsidP="00716D33">
      <w:pPr>
        <w:spacing w:after="0" w:line="200" w:lineRule="atLeast"/>
        <w:ind w:left="-24" w:firstLine="0"/>
        <w:jc w:val="left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 xml:space="preserve"> __</w:t>
      </w:r>
      <w:r>
        <w:rPr>
          <w:color w:val="auto"/>
          <w:sz w:val="24"/>
          <w:szCs w:val="24"/>
          <w:u w:val="single"/>
        </w:rPr>
        <w:t>доц</w:t>
      </w:r>
      <w:r w:rsidRPr="00716D33">
        <w:rPr>
          <w:color w:val="auto"/>
          <w:sz w:val="24"/>
          <w:szCs w:val="24"/>
          <w:u w:val="single"/>
        </w:rPr>
        <w:t>.</w:t>
      </w:r>
      <w:r w:rsidRPr="00716D33">
        <w:rPr>
          <w:color w:val="auto"/>
          <w:sz w:val="24"/>
          <w:szCs w:val="24"/>
        </w:rPr>
        <w:t>______                   __________________ ____________</w:t>
      </w:r>
      <w:proofErr w:type="spellStart"/>
      <w:proofErr w:type="gramStart"/>
      <w:r>
        <w:rPr>
          <w:color w:val="auto"/>
          <w:sz w:val="24"/>
          <w:szCs w:val="24"/>
          <w:u w:val="single"/>
        </w:rPr>
        <w:t>Н.В</w:t>
      </w:r>
      <w:r w:rsidRPr="00716D33">
        <w:rPr>
          <w:color w:val="auto"/>
          <w:sz w:val="24"/>
          <w:szCs w:val="24"/>
          <w:u w:val="single"/>
        </w:rPr>
        <w:t>.</w:t>
      </w:r>
      <w:r>
        <w:rPr>
          <w:color w:val="auto"/>
          <w:sz w:val="24"/>
          <w:szCs w:val="24"/>
          <w:u w:val="single"/>
        </w:rPr>
        <w:t>Шишова</w:t>
      </w:r>
      <w:proofErr w:type="spellEnd"/>
      <w:r w:rsidRPr="00716D33">
        <w:rPr>
          <w:color w:val="auto"/>
          <w:sz w:val="24"/>
          <w:szCs w:val="24"/>
          <w:u w:val="single"/>
        </w:rPr>
        <w:t xml:space="preserve">  </w:t>
      </w:r>
      <w:r w:rsidRPr="00716D33">
        <w:rPr>
          <w:color w:val="auto"/>
          <w:sz w:val="24"/>
          <w:szCs w:val="24"/>
        </w:rPr>
        <w:t>_</w:t>
      </w:r>
      <w:proofErr w:type="gramEnd"/>
      <w:r w:rsidRPr="00716D33">
        <w:rPr>
          <w:color w:val="auto"/>
          <w:sz w:val="24"/>
          <w:szCs w:val="24"/>
        </w:rPr>
        <w:t>_____</w:t>
      </w:r>
    </w:p>
    <w:p w:rsidR="00716D33" w:rsidRPr="00716D33" w:rsidRDefault="00716D33" w:rsidP="00716D33">
      <w:pPr>
        <w:spacing w:after="0" w:line="200" w:lineRule="atLeast"/>
        <w:ind w:left="-24" w:firstLine="0"/>
        <w:jc w:val="left"/>
        <w:rPr>
          <w:color w:val="auto"/>
          <w:sz w:val="24"/>
          <w:szCs w:val="24"/>
          <w:vertAlign w:val="superscript"/>
        </w:rPr>
      </w:pPr>
      <w:r w:rsidRPr="00716D33">
        <w:rPr>
          <w:color w:val="auto"/>
          <w:sz w:val="24"/>
          <w:szCs w:val="24"/>
          <w:vertAlign w:val="superscript"/>
        </w:rPr>
        <w:tab/>
        <w:t xml:space="preserve">                    должность                                              подпись, дата                                             имя, отчество, фамилия</w:t>
      </w:r>
    </w:p>
    <w:p w:rsidR="00716D33" w:rsidRPr="00716D33" w:rsidRDefault="00716D33" w:rsidP="00716D33">
      <w:pPr>
        <w:spacing w:after="0" w:line="200" w:lineRule="atLeast"/>
        <w:ind w:left="-24" w:firstLine="0"/>
        <w:jc w:val="left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>Оценка __________________ _______________ _______________________________________</w:t>
      </w:r>
    </w:p>
    <w:p w:rsidR="00716D33" w:rsidRPr="00716D33" w:rsidRDefault="00716D33" w:rsidP="00716D33">
      <w:pPr>
        <w:spacing w:after="0" w:line="200" w:lineRule="atLeast"/>
        <w:ind w:left="-24" w:firstLine="0"/>
        <w:jc w:val="left"/>
        <w:rPr>
          <w:color w:val="auto"/>
          <w:sz w:val="24"/>
          <w:szCs w:val="24"/>
          <w:vertAlign w:val="superscript"/>
        </w:rPr>
      </w:pP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  <w:vertAlign w:val="superscript"/>
        </w:rPr>
        <w:t xml:space="preserve">          дата</w:t>
      </w:r>
      <w:r w:rsidRPr="00716D33">
        <w:rPr>
          <w:color w:val="auto"/>
          <w:sz w:val="24"/>
          <w:szCs w:val="24"/>
          <w:vertAlign w:val="superscript"/>
        </w:rPr>
        <w:tab/>
      </w:r>
      <w:r w:rsidRPr="00716D33">
        <w:rPr>
          <w:color w:val="auto"/>
          <w:sz w:val="24"/>
          <w:szCs w:val="24"/>
          <w:vertAlign w:val="superscript"/>
        </w:rPr>
        <w:tab/>
        <w:t xml:space="preserve">                        подпись преподавателя</w:t>
      </w:r>
    </w:p>
    <w:p w:rsidR="00716D33" w:rsidRPr="00716D33" w:rsidRDefault="00716D33" w:rsidP="00716D33">
      <w:pPr>
        <w:spacing w:after="0" w:line="360" w:lineRule="auto"/>
        <w:ind w:left="-24" w:firstLine="0"/>
        <w:jc w:val="center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>Ростов-на-Дону</w:t>
      </w:r>
    </w:p>
    <w:p w:rsidR="00716D33" w:rsidRPr="00716D33" w:rsidRDefault="00716D33" w:rsidP="00716D33">
      <w:pPr>
        <w:spacing w:after="0" w:line="360" w:lineRule="auto"/>
        <w:ind w:left="-24" w:firstLine="0"/>
        <w:jc w:val="center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>20___</w:t>
      </w:r>
    </w:p>
    <w:p w:rsidR="00716D33" w:rsidRPr="00716D33" w:rsidRDefault="00716D33" w:rsidP="00716D33">
      <w:pPr>
        <w:spacing w:after="160" w:line="259" w:lineRule="auto"/>
        <w:ind w:left="0" w:firstLine="0"/>
        <w:jc w:val="center"/>
        <w:rPr>
          <w:color w:val="auto"/>
          <w:szCs w:val="28"/>
        </w:rPr>
      </w:pPr>
      <w:r w:rsidRPr="00716D33">
        <w:rPr>
          <w:noProof/>
          <w:color w:val="auto"/>
          <w:szCs w:val="28"/>
        </w:rPr>
        <w:lastRenderedPageBreak/>
        <w:drawing>
          <wp:inline distT="0" distB="0" distL="0" distR="0" wp14:anchorId="035D60F4" wp14:editId="305D2DDC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D33" w:rsidRPr="00716D33" w:rsidRDefault="00716D33" w:rsidP="00716D33">
      <w:pPr>
        <w:spacing w:after="120" w:line="240" w:lineRule="auto"/>
        <w:ind w:left="0" w:firstLine="0"/>
        <w:jc w:val="center"/>
        <w:rPr>
          <w:color w:val="auto"/>
          <w:szCs w:val="28"/>
        </w:rPr>
      </w:pPr>
      <w:r w:rsidRPr="00716D33">
        <w:rPr>
          <w:color w:val="auto"/>
          <w:sz w:val="24"/>
          <w:szCs w:val="24"/>
        </w:rPr>
        <w:t>МИНИСТЕРСТВО НАУКИ И ВЫСШЕГО ОБРАЗОВАНИЯ РОССИЙСКОЙ ФЕДЕРАЦИИ</w:t>
      </w:r>
    </w:p>
    <w:p w:rsidR="00716D33" w:rsidRPr="00716D33" w:rsidRDefault="00716D33" w:rsidP="00716D33">
      <w:pPr>
        <w:spacing w:after="0" w:line="240" w:lineRule="auto"/>
        <w:ind w:left="0" w:right="-6" w:firstLine="0"/>
        <w:jc w:val="center"/>
        <w:rPr>
          <w:b/>
          <w:bCs/>
          <w:color w:val="auto"/>
          <w:szCs w:val="28"/>
        </w:rPr>
      </w:pPr>
      <w:r w:rsidRPr="00716D33">
        <w:rPr>
          <w:b/>
          <w:bCs/>
          <w:color w:val="auto"/>
          <w:szCs w:val="28"/>
        </w:rPr>
        <w:t>ФЕДЕРАЛЬНОЕ ГОСУДАРСТВЕННОЕ БЮДЖЕТНОЕ</w:t>
      </w:r>
    </w:p>
    <w:p w:rsidR="00716D33" w:rsidRPr="00716D33" w:rsidRDefault="00716D33" w:rsidP="00716D33">
      <w:pPr>
        <w:spacing w:after="0" w:line="240" w:lineRule="auto"/>
        <w:ind w:left="0" w:right="-6" w:firstLine="0"/>
        <w:jc w:val="center"/>
        <w:rPr>
          <w:b/>
          <w:bCs/>
          <w:color w:val="auto"/>
          <w:szCs w:val="28"/>
        </w:rPr>
      </w:pPr>
      <w:r w:rsidRPr="00716D33">
        <w:rPr>
          <w:b/>
          <w:bCs/>
          <w:color w:val="auto"/>
          <w:szCs w:val="28"/>
        </w:rPr>
        <w:t>ОБРАЗОВАТЕЛЬНОЕ УЧРЕЖДЕНИЕ ВЫСШЕГО ОБРАЗОВАНИЯ</w:t>
      </w:r>
      <w:r w:rsidRPr="00716D33">
        <w:rPr>
          <w:b/>
          <w:bCs/>
          <w:color w:val="auto"/>
          <w:szCs w:val="28"/>
        </w:rPr>
        <w:br/>
        <w:t>«ДОНСКОЙ ГОСУДАРСТВЕННЫЙ ТЕХНИЧЕСКИЙ УНИВЕРСИТЕТ»</w:t>
      </w:r>
    </w:p>
    <w:p w:rsidR="00716D33" w:rsidRPr="00716D33" w:rsidRDefault="00716D33" w:rsidP="00716D33">
      <w:pPr>
        <w:spacing w:after="0" w:line="240" w:lineRule="auto"/>
        <w:ind w:left="0" w:firstLine="0"/>
        <w:jc w:val="center"/>
        <w:rPr>
          <w:b/>
          <w:bCs/>
          <w:color w:val="auto"/>
          <w:szCs w:val="28"/>
        </w:rPr>
      </w:pPr>
      <w:r w:rsidRPr="00716D33">
        <w:rPr>
          <w:b/>
          <w:bCs/>
          <w:color w:val="auto"/>
          <w:szCs w:val="28"/>
        </w:rPr>
        <w:t>(ДГТУ)</w:t>
      </w:r>
    </w:p>
    <w:p w:rsidR="00716D33" w:rsidRPr="00716D33" w:rsidRDefault="00716D33" w:rsidP="00716D33">
      <w:pPr>
        <w:spacing w:after="0" w:line="200" w:lineRule="atLeast"/>
        <w:ind w:left="0" w:firstLine="0"/>
        <w:jc w:val="left"/>
        <w:rPr>
          <w:color w:val="auto"/>
          <w:sz w:val="24"/>
          <w:szCs w:val="24"/>
        </w:rPr>
      </w:pPr>
    </w:p>
    <w:p w:rsidR="00716D33" w:rsidRPr="00716D33" w:rsidRDefault="00716D33" w:rsidP="00716D33">
      <w:pPr>
        <w:spacing w:after="0" w:line="200" w:lineRule="atLeast"/>
        <w:ind w:left="0" w:firstLine="0"/>
        <w:jc w:val="left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>Факультет _____</w:t>
      </w:r>
      <w:proofErr w:type="gramStart"/>
      <w:r w:rsidRPr="00716D33">
        <w:rPr>
          <w:color w:val="auto"/>
          <w:sz w:val="24"/>
          <w:szCs w:val="24"/>
        </w:rPr>
        <w:t>_</w:t>
      </w:r>
      <w:r w:rsidRPr="00716D33">
        <w:rPr>
          <w:b/>
          <w:color w:val="auto"/>
          <w:sz w:val="24"/>
          <w:szCs w:val="24"/>
          <w:u w:val="single"/>
        </w:rPr>
        <w:t>«</w:t>
      </w:r>
      <w:proofErr w:type="gramEnd"/>
      <w:r w:rsidRPr="00716D33">
        <w:rPr>
          <w:color w:val="auto"/>
          <w:sz w:val="24"/>
          <w:szCs w:val="24"/>
          <w:u w:val="single"/>
        </w:rPr>
        <w:t>Медиакоммуникации и мультимедийные технологии»</w:t>
      </w:r>
      <w:r w:rsidRPr="00716D33">
        <w:rPr>
          <w:color w:val="auto"/>
          <w:sz w:val="24"/>
          <w:szCs w:val="24"/>
        </w:rPr>
        <w:t>_____________</w:t>
      </w:r>
    </w:p>
    <w:p w:rsidR="00716D33" w:rsidRPr="00716D33" w:rsidRDefault="00716D33" w:rsidP="00716D33">
      <w:pPr>
        <w:spacing w:after="0" w:line="200" w:lineRule="atLeast"/>
        <w:ind w:left="0" w:firstLine="0"/>
        <w:jc w:val="left"/>
        <w:rPr>
          <w:color w:val="auto"/>
          <w:sz w:val="18"/>
          <w:szCs w:val="18"/>
        </w:rPr>
      </w:pP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18"/>
          <w:szCs w:val="18"/>
        </w:rPr>
        <w:t>(наименование факультета)</w:t>
      </w:r>
    </w:p>
    <w:p w:rsidR="00716D33" w:rsidRPr="00716D33" w:rsidRDefault="00716D33" w:rsidP="00716D33">
      <w:pPr>
        <w:spacing w:after="0" w:line="200" w:lineRule="atLeast"/>
        <w:ind w:left="0" w:firstLine="0"/>
        <w:jc w:val="left"/>
        <w:rPr>
          <w:color w:val="auto"/>
          <w:sz w:val="24"/>
          <w:szCs w:val="24"/>
          <w:u w:val="single"/>
        </w:rPr>
      </w:pPr>
      <w:r w:rsidRPr="00716D33">
        <w:rPr>
          <w:color w:val="auto"/>
          <w:sz w:val="24"/>
          <w:szCs w:val="24"/>
        </w:rPr>
        <w:t>Кафедра __________</w:t>
      </w:r>
      <w:proofErr w:type="gramStart"/>
      <w:r w:rsidRPr="00716D33">
        <w:rPr>
          <w:color w:val="auto"/>
          <w:sz w:val="24"/>
          <w:szCs w:val="24"/>
        </w:rPr>
        <w:t>_</w:t>
      </w:r>
      <w:r w:rsidRPr="00716D33">
        <w:rPr>
          <w:b/>
          <w:color w:val="auto"/>
          <w:sz w:val="24"/>
          <w:szCs w:val="24"/>
          <w:u w:val="single"/>
        </w:rPr>
        <w:t>«</w:t>
      </w:r>
      <w:proofErr w:type="gramEnd"/>
      <w:r w:rsidRPr="00716D33">
        <w:rPr>
          <w:color w:val="auto"/>
          <w:sz w:val="24"/>
          <w:szCs w:val="24"/>
          <w:u w:val="single"/>
        </w:rPr>
        <w:t>История и культуролог</w:t>
      </w:r>
      <w:r>
        <w:rPr>
          <w:color w:val="auto"/>
          <w:sz w:val="24"/>
          <w:szCs w:val="24"/>
          <w:u w:val="single"/>
        </w:rPr>
        <w:t>и</w:t>
      </w:r>
      <w:r w:rsidRPr="00716D33">
        <w:rPr>
          <w:color w:val="auto"/>
          <w:sz w:val="24"/>
          <w:szCs w:val="24"/>
          <w:u w:val="single"/>
        </w:rPr>
        <w:t>я»</w:t>
      </w:r>
      <w:r w:rsidRPr="00716D33">
        <w:rPr>
          <w:color w:val="auto"/>
          <w:sz w:val="24"/>
          <w:szCs w:val="24"/>
        </w:rPr>
        <w:t>___________________________________</w:t>
      </w:r>
    </w:p>
    <w:p w:rsidR="00716D33" w:rsidRPr="00716D33" w:rsidRDefault="00716D33" w:rsidP="00716D33">
      <w:pPr>
        <w:spacing w:after="0" w:line="200" w:lineRule="atLeast"/>
        <w:ind w:left="0" w:firstLine="0"/>
        <w:jc w:val="left"/>
        <w:rPr>
          <w:color w:val="auto"/>
          <w:sz w:val="18"/>
          <w:szCs w:val="18"/>
        </w:rPr>
      </w:pP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18"/>
          <w:szCs w:val="18"/>
        </w:rPr>
        <w:t>(наименование кафедры)</w:t>
      </w:r>
    </w:p>
    <w:p w:rsidR="00716D33" w:rsidRPr="00716D33" w:rsidRDefault="00716D33" w:rsidP="00716D33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</w:p>
    <w:p w:rsidR="00716D33" w:rsidRPr="00716D33" w:rsidRDefault="00716D33" w:rsidP="00716D33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</w:p>
    <w:p w:rsidR="00716D33" w:rsidRPr="00716D33" w:rsidRDefault="00716D33" w:rsidP="00716D33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</w:p>
    <w:p w:rsidR="00716D33" w:rsidRPr="00716D33" w:rsidRDefault="00716D33" w:rsidP="00716D33">
      <w:pPr>
        <w:spacing w:after="0" w:line="240" w:lineRule="auto"/>
        <w:ind w:left="0" w:firstLine="0"/>
        <w:jc w:val="center"/>
        <w:rPr>
          <w:b/>
          <w:color w:val="auto"/>
          <w:szCs w:val="28"/>
        </w:rPr>
      </w:pPr>
      <w:r w:rsidRPr="00716D33">
        <w:rPr>
          <w:b/>
          <w:color w:val="auto"/>
          <w:szCs w:val="28"/>
        </w:rPr>
        <w:t>ЗАДАНИЕ</w:t>
      </w:r>
    </w:p>
    <w:p w:rsidR="00716D33" w:rsidRPr="00716D33" w:rsidRDefault="00716D33" w:rsidP="00716D33">
      <w:pPr>
        <w:spacing w:after="0" w:line="200" w:lineRule="atLeast"/>
        <w:ind w:left="-12" w:hanging="30"/>
        <w:rPr>
          <w:color w:val="auto"/>
          <w:sz w:val="24"/>
          <w:szCs w:val="24"/>
          <w:vertAlign w:val="superscript"/>
        </w:rPr>
      </w:pPr>
      <w:r w:rsidRPr="00716D33">
        <w:rPr>
          <w:color w:val="auto"/>
          <w:sz w:val="24"/>
          <w:szCs w:val="24"/>
        </w:rPr>
        <w:t xml:space="preserve">на практическую подготовку при проведении </w:t>
      </w:r>
      <w:r>
        <w:rPr>
          <w:color w:val="auto"/>
          <w:sz w:val="24"/>
          <w:szCs w:val="24"/>
          <w:u w:val="single"/>
        </w:rPr>
        <w:t xml:space="preserve">учебной </w:t>
      </w:r>
      <w:r w:rsidRPr="00716D33">
        <w:rPr>
          <w:color w:val="auto"/>
          <w:sz w:val="24"/>
          <w:szCs w:val="24"/>
          <w:u w:val="single"/>
        </w:rPr>
        <w:t>практики «Профессионально-ознакомительная практика</w:t>
      </w:r>
      <w:r>
        <w:rPr>
          <w:color w:val="auto"/>
          <w:sz w:val="24"/>
          <w:szCs w:val="24"/>
          <w:u w:val="single"/>
        </w:rPr>
        <w:t>»</w:t>
      </w:r>
    </w:p>
    <w:p w:rsidR="00716D33" w:rsidRPr="00716D33" w:rsidRDefault="00716D33" w:rsidP="00716D33">
      <w:pPr>
        <w:spacing w:after="0" w:line="240" w:lineRule="auto"/>
        <w:ind w:left="0" w:firstLine="0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>на_______________________________________________________________________________</w:t>
      </w:r>
    </w:p>
    <w:p w:rsidR="00716D33" w:rsidRPr="00716D33" w:rsidRDefault="00716D33" w:rsidP="00716D33">
      <w:pPr>
        <w:spacing w:after="0" w:line="240" w:lineRule="auto"/>
        <w:ind w:left="0" w:firstLine="0"/>
        <w:jc w:val="center"/>
        <w:rPr>
          <w:color w:val="auto"/>
          <w:sz w:val="16"/>
          <w:szCs w:val="16"/>
        </w:rPr>
      </w:pPr>
      <w:r w:rsidRPr="00716D33">
        <w:rPr>
          <w:color w:val="auto"/>
          <w:sz w:val="16"/>
          <w:szCs w:val="16"/>
        </w:rPr>
        <w:t>наименование базы практики</w:t>
      </w:r>
    </w:p>
    <w:p w:rsidR="00716D33" w:rsidRPr="00716D33" w:rsidRDefault="00716D33" w:rsidP="00716D33">
      <w:pPr>
        <w:spacing w:after="0" w:line="200" w:lineRule="atLeast"/>
        <w:ind w:left="-12" w:firstLine="18"/>
        <w:rPr>
          <w:color w:val="auto"/>
          <w:sz w:val="17"/>
          <w:szCs w:val="17"/>
        </w:rPr>
      </w:pPr>
    </w:p>
    <w:p w:rsidR="00716D33" w:rsidRPr="00716D33" w:rsidRDefault="00716D33" w:rsidP="00716D33">
      <w:pPr>
        <w:spacing w:after="0" w:line="200" w:lineRule="atLeast"/>
        <w:ind w:left="-12" w:firstLine="18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>в период с «_</w:t>
      </w:r>
      <w:r w:rsidRPr="00716D33">
        <w:rPr>
          <w:color w:val="auto"/>
          <w:sz w:val="24"/>
          <w:szCs w:val="24"/>
          <w:u w:val="single"/>
        </w:rPr>
        <w:t>_</w:t>
      </w:r>
      <w:proofErr w:type="gramStart"/>
      <w:r w:rsidRPr="00716D33">
        <w:rPr>
          <w:color w:val="auto"/>
          <w:sz w:val="24"/>
          <w:szCs w:val="24"/>
        </w:rPr>
        <w:t>_»_</w:t>
      </w:r>
      <w:proofErr w:type="gramEnd"/>
      <w:r w:rsidRPr="00716D33">
        <w:rPr>
          <w:color w:val="auto"/>
          <w:sz w:val="24"/>
          <w:szCs w:val="24"/>
        </w:rPr>
        <w:t>____________20___ г. по «_</w:t>
      </w:r>
      <w:r w:rsidRPr="00716D33">
        <w:rPr>
          <w:color w:val="auto"/>
          <w:sz w:val="24"/>
          <w:szCs w:val="24"/>
          <w:u w:val="single"/>
        </w:rPr>
        <w:t>_</w:t>
      </w:r>
      <w:r w:rsidRPr="00716D33">
        <w:rPr>
          <w:color w:val="auto"/>
          <w:sz w:val="24"/>
          <w:szCs w:val="24"/>
        </w:rPr>
        <w:t>_»_____________20___ г.</w:t>
      </w:r>
    </w:p>
    <w:p w:rsidR="00716D33" w:rsidRPr="00716D33" w:rsidRDefault="00716D33" w:rsidP="00716D33">
      <w:pPr>
        <w:spacing w:after="0" w:line="200" w:lineRule="atLeast"/>
        <w:ind w:left="-12" w:firstLine="18"/>
        <w:rPr>
          <w:color w:val="auto"/>
          <w:sz w:val="17"/>
          <w:szCs w:val="17"/>
        </w:rPr>
      </w:pPr>
    </w:p>
    <w:p w:rsidR="00716D33" w:rsidRPr="00716D33" w:rsidRDefault="00716D33" w:rsidP="00716D33">
      <w:pPr>
        <w:spacing w:after="0" w:line="200" w:lineRule="atLeast"/>
        <w:ind w:left="282" w:hanging="258"/>
        <w:jc w:val="left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>Обучающийся     _________________________________________________________________</w:t>
      </w:r>
    </w:p>
    <w:p w:rsidR="00716D33" w:rsidRPr="00716D33" w:rsidRDefault="00716D33" w:rsidP="00716D33">
      <w:pPr>
        <w:spacing w:after="0" w:line="200" w:lineRule="atLeast"/>
        <w:ind w:left="1584" w:firstLine="42"/>
        <w:jc w:val="left"/>
        <w:rPr>
          <w:color w:val="auto"/>
          <w:sz w:val="17"/>
          <w:szCs w:val="17"/>
        </w:rPr>
      </w:pPr>
      <w:r w:rsidRPr="00716D33">
        <w:rPr>
          <w:color w:val="auto"/>
          <w:sz w:val="18"/>
          <w:szCs w:val="18"/>
          <w:vertAlign w:val="superscript"/>
        </w:rPr>
        <w:tab/>
      </w:r>
      <w:r w:rsidRPr="00716D33">
        <w:rPr>
          <w:color w:val="auto"/>
          <w:sz w:val="18"/>
          <w:szCs w:val="18"/>
          <w:vertAlign w:val="superscript"/>
        </w:rPr>
        <w:tab/>
      </w:r>
      <w:r w:rsidRPr="00716D33">
        <w:rPr>
          <w:color w:val="auto"/>
          <w:sz w:val="18"/>
          <w:szCs w:val="18"/>
          <w:vertAlign w:val="superscript"/>
        </w:rPr>
        <w:tab/>
      </w:r>
      <w:r w:rsidRPr="00716D33">
        <w:rPr>
          <w:color w:val="auto"/>
          <w:sz w:val="18"/>
          <w:szCs w:val="18"/>
          <w:vertAlign w:val="superscript"/>
        </w:rPr>
        <w:tab/>
      </w:r>
      <w:r w:rsidRPr="00716D33">
        <w:rPr>
          <w:color w:val="auto"/>
          <w:sz w:val="17"/>
          <w:szCs w:val="17"/>
        </w:rPr>
        <w:t>И.О.Ф.</w:t>
      </w:r>
    </w:p>
    <w:p w:rsidR="00716D33" w:rsidRPr="00716D33" w:rsidRDefault="00716D33" w:rsidP="00716D33">
      <w:pPr>
        <w:spacing w:after="0" w:line="200" w:lineRule="atLeast"/>
        <w:ind w:left="282" w:hanging="258"/>
        <w:jc w:val="left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 xml:space="preserve">Обозначение отчета </w:t>
      </w:r>
      <w:r w:rsidRPr="00716D33">
        <w:rPr>
          <w:color w:val="auto"/>
          <w:sz w:val="24"/>
          <w:szCs w:val="24"/>
        </w:rPr>
        <w:tab/>
        <w:t xml:space="preserve">ПП. ХХ0000.000                                                </w:t>
      </w:r>
      <w:proofErr w:type="gramStart"/>
      <w:r w:rsidRPr="00716D33">
        <w:rPr>
          <w:color w:val="auto"/>
          <w:sz w:val="24"/>
          <w:szCs w:val="24"/>
        </w:rPr>
        <w:t>Группа  _</w:t>
      </w:r>
      <w:proofErr w:type="gramEnd"/>
      <w:r w:rsidRPr="00716D33">
        <w:rPr>
          <w:color w:val="auto"/>
          <w:sz w:val="24"/>
          <w:szCs w:val="24"/>
        </w:rPr>
        <w:t>__________</w:t>
      </w:r>
    </w:p>
    <w:p w:rsidR="00716D33" w:rsidRPr="00716D33" w:rsidRDefault="00716D33" w:rsidP="00716D33">
      <w:pPr>
        <w:spacing w:after="0" w:line="200" w:lineRule="atLeast"/>
        <w:ind w:left="282" w:hanging="258"/>
        <w:jc w:val="center"/>
        <w:rPr>
          <w:color w:val="auto"/>
          <w:sz w:val="24"/>
          <w:szCs w:val="24"/>
        </w:rPr>
      </w:pPr>
    </w:p>
    <w:p w:rsidR="00716D33" w:rsidRPr="00716D33" w:rsidRDefault="00716D33" w:rsidP="00716D33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>Срок представления отчета на кафедру «_</w:t>
      </w:r>
      <w:r w:rsidRPr="00716D33">
        <w:rPr>
          <w:color w:val="auto"/>
          <w:sz w:val="24"/>
          <w:szCs w:val="24"/>
          <w:u w:val="single"/>
        </w:rPr>
        <w:t>_</w:t>
      </w:r>
      <w:proofErr w:type="gramStart"/>
      <w:r w:rsidRPr="00716D33">
        <w:rPr>
          <w:color w:val="auto"/>
          <w:sz w:val="24"/>
          <w:szCs w:val="24"/>
          <w:u w:val="single"/>
        </w:rPr>
        <w:t xml:space="preserve">_ </w:t>
      </w:r>
      <w:r w:rsidRPr="00716D33">
        <w:rPr>
          <w:color w:val="auto"/>
          <w:sz w:val="24"/>
          <w:szCs w:val="24"/>
        </w:rPr>
        <w:t>»</w:t>
      </w:r>
      <w:proofErr w:type="gramEnd"/>
      <w:r w:rsidRPr="00716D33">
        <w:rPr>
          <w:color w:val="auto"/>
          <w:sz w:val="24"/>
          <w:szCs w:val="24"/>
        </w:rPr>
        <w:t xml:space="preserve"> __</w:t>
      </w:r>
      <w:r w:rsidRPr="00716D33">
        <w:rPr>
          <w:color w:val="auto"/>
          <w:sz w:val="24"/>
          <w:szCs w:val="24"/>
          <w:u w:val="single"/>
        </w:rPr>
        <w:t>______</w:t>
      </w:r>
      <w:r w:rsidRPr="00716D33">
        <w:rPr>
          <w:color w:val="auto"/>
          <w:sz w:val="24"/>
          <w:szCs w:val="24"/>
        </w:rPr>
        <w:t>___ 20___  г.</w:t>
      </w:r>
    </w:p>
    <w:p w:rsidR="00716D33" w:rsidRPr="00716D33" w:rsidRDefault="00716D33" w:rsidP="00716D33">
      <w:pPr>
        <w:spacing w:after="0" w:line="240" w:lineRule="auto"/>
        <w:ind w:left="0" w:firstLine="0"/>
        <w:rPr>
          <w:color w:val="auto"/>
          <w:sz w:val="24"/>
          <w:szCs w:val="24"/>
        </w:rPr>
      </w:pPr>
    </w:p>
    <w:p w:rsidR="00716D33" w:rsidRPr="00716D33" w:rsidRDefault="00716D33" w:rsidP="00716D33">
      <w:pPr>
        <w:spacing w:after="0" w:line="240" w:lineRule="auto"/>
        <w:ind w:left="0" w:firstLine="0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>Содержание индивидуального задания</w:t>
      </w:r>
    </w:p>
    <w:p w:rsidR="00716D33" w:rsidRPr="00716D33" w:rsidRDefault="00716D33" w:rsidP="00716D33">
      <w:pPr>
        <w:spacing w:after="0" w:line="240" w:lineRule="auto"/>
        <w:ind w:left="0" w:firstLine="0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>________________________________________________________________________________</w:t>
      </w:r>
    </w:p>
    <w:p w:rsidR="00716D33" w:rsidRPr="00716D33" w:rsidRDefault="00716D33" w:rsidP="00716D33">
      <w:pPr>
        <w:spacing w:after="0" w:line="240" w:lineRule="auto"/>
        <w:ind w:left="0" w:firstLine="0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>________________________________________________________________________________</w:t>
      </w:r>
    </w:p>
    <w:p w:rsidR="00716D33" w:rsidRPr="00716D33" w:rsidRDefault="00716D33" w:rsidP="00716D33">
      <w:pPr>
        <w:spacing w:after="0" w:line="240" w:lineRule="auto"/>
        <w:ind w:left="0" w:firstLine="0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>________________________________________________________________________________</w:t>
      </w:r>
    </w:p>
    <w:p w:rsidR="00716D33" w:rsidRPr="00716D33" w:rsidRDefault="00716D33" w:rsidP="00716D33">
      <w:pPr>
        <w:spacing w:after="0" w:line="240" w:lineRule="auto"/>
        <w:ind w:left="0" w:firstLine="0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>________________________________________________________________________________</w:t>
      </w:r>
    </w:p>
    <w:p w:rsidR="00716D33" w:rsidRPr="00716D33" w:rsidRDefault="00716D33" w:rsidP="00716D33">
      <w:pPr>
        <w:spacing w:after="0" w:line="240" w:lineRule="auto"/>
        <w:ind w:left="0" w:firstLine="0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>________________________________________________________________________________</w:t>
      </w:r>
    </w:p>
    <w:p w:rsidR="00716D33" w:rsidRPr="00716D33" w:rsidRDefault="00716D33" w:rsidP="00716D33">
      <w:pPr>
        <w:spacing w:after="0" w:line="240" w:lineRule="auto"/>
        <w:ind w:left="0" w:firstLine="0"/>
        <w:rPr>
          <w:color w:val="auto"/>
          <w:sz w:val="24"/>
          <w:szCs w:val="24"/>
        </w:rPr>
      </w:pPr>
    </w:p>
    <w:p w:rsidR="00716D33" w:rsidRPr="00716D33" w:rsidRDefault="00716D33" w:rsidP="00716D33">
      <w:pPr>
        <w:spacing w:after="0" w:line="240" w:lineRule="auto"/>
        <w:ind w:left="0" w:firstLine="567"/>
        <w:rPr>
          <w:color w:val="auto"/>
          <w:sz w:val="24"/>
          <w:szCs w:val="24"/>
        </w:rPr>
      </w:pPr>
    </w:p>
    <w:p w:rsidR="00716D33" w:rsidRPr="00716D33" w:rsidRDefault="00716D33" w:rsidP="00716D33">
      <w:pPr>
        <w:spacing w:after="0" w:line="240" w:lineRule="auto"/>
        <w:ind w:left="-24" w:firstLine="0"/>
        <w:jc w:val="left"/>
        <w:rPr>
          <w:color w:val="171717"/>
          <w:sz w:val="18"/>
          <w:szCs w:val="18"/>
        </w:rPr>
      </w:pPr>
    </w:p>
    <w:p w:rsidR="00716D33" w:rsidRPr="00716D33" w:rsidRDefault="00716D33" w:rsidP="00716D33">
      <w:pPr>
        <w:spacing w:after="0" w:line="240" w:lineRule="auto"/>
        <w:ind w:left="-24" w:firstLine="0"/>
        <w:jc w:val="left"/>
        <w:rPr>
          <w:color w:val="171717"/>
          <w:sz w:val="18"/>
          <w:szCs w:val="18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716D33" w:rsidRPr="00716D33" w:rsidTr="007407E4">
        <w:tc>
          <w:tcPr>
            <w:tcW w:w="3672" w:type="dxa"/>
          </w:tcPr>
          <w:p w:rsidR="00716D33" w:rsidRPr="00716D33" w:rsidRDefault="00716D33" w:rsidP="00716D33">
            <w:pPr>
              <w:tabs>
                <w:tab w:val="left" w:pos="2352"/>
              </w:tabs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716D33">
              <w:rPr>
                <w:color w:val="auto"/>
                <w:sz w:val="24"/>
                <w:szCs w:val="24"/>
              </w:rP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716D33" w:rsidRPr="00716D33" w:rsidRDefault="00716D33" w:rsidP="00716D33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716D33" w:rsidRPr="00716D33" w:rsidRDefault="00716D33" w:rsidP="00716D33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716D33">
              <w:rPr>
                <w:color w:val="auto"/>
                <w:sz w:val="24"/>
                <w:szCs w:val="24"/>
              </w:rPr>
              <w:t>___________________</w:t>
            </w:r>
          </w:p>
          <w:p w:rsidR="00716D33" w:rsidRPr="00716D33" w:rsidRDefault="00716D33" w:rsidP="00716D33">
            <w:pPr>
              <w:tabs>
                <w:tab w:val="left" w:pos="2352"/>
              </w:tabs>
              <w:spacing w:after="0" w:line="240" w:lineRule="auto"/>
              <w:ind w:left="0" w:firstLine="0"/>
              <w:jc w:val="center"/>
              <w:rPr>
                <w:color w:val="171717"/>
                <w:sz w:val="18"/>
                <w:szCs w:val="18"/>
              </w:rPr>
            </w:pPr>
            <w:r w:rsidRPr="00716D33">
              <w:rPr>
                <w:color w:val="auto"/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716D33" w:rsidRPr="00716D33" w:rsidRDefault="00716D33" w:rsidP="00716D33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716D33" w:rsidRPr="00716D33" w:rsidRDefault="00716D33" w:rsidP="00716D33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716D33">
              <w:rPr>
                <w:color w:val="auto"/>
                <w:sz w:val="24"/>
                <w:szCs w:val="24"/>
              </w:rPr>
              <w:t>_____</w:t>
            </w:r>
            <w:proofErr w:type="spellStart"/>
            <w:r>
              <w:rPr>
                <w:color w:val="auto"/>
                <w:sz w:val="24"/>
                <w:szCs w:val="24"/>
                <w:u w:val="single"/>
              </w:rPr>
              <w:t>Н.В.Шишова</w:t>
            </w:r>
            <w:proofErr w:type="spellEnd"/>
            <w:r w:rsidRPr="00716D33">
              <w:rPr>
                <w:color w:val="auto"/>
                <w:sz w:val="24"/>
                <w:szCs w:val="24"/>
              </w:rPr>
              <w:t>____</w:t>
            </w:r>
            <w:r>
              <w:rPr>
                <w:color w:val="auto"/>
                <w:sz w:val="24"/>
                <w:szCs w:val="24"/>
                <w:u w:val="single"/>
              </w:rPr>
              <w:t xml:space="preserve">        </w:t>
            </w:r>
          </w:p>
          <w:p w:rsidR="00716D33" w:rsidRPr="00716D33" w:rsidRDefault="00716D33" w:rsidP="00716D33">
            <w:pPr>
              <w:tabs>
                <w:tab w:val="left" w:pos="2352"/>
              </w:tabs>
              <w:spacing w:after="0" w:line="240" w:lineRule="auto"/>
              <w:ind w:left="0" w:firstLine="0"/>
              <w:jc w:val="center"/>
              <w:rPr>
                <w:color w:val="171717"/>
                <w:sz w:val="18"/>
                <w:szCs w:val="18"/>
              </w:rPr>
            </w:pPr>
            <w:r w:rsidRPr="00716D33">
              <w:rPr>
                <w:color w:val="auto"/>
                <w:sz w:val="20"/>
                <w:szCs w:val="20"/>
                <w:vertAlign w:val="superscript"/>
              </w:rPr>
              <w:t>И.О.Ф.</w:t>
            </w:r>
          </w:p>
        </w:tc>
      </w:tr>
      <w:tr w:rsidR="00716D33" w:rsidRPr="00716D33" w:rsidTr="007407E4">
        <w:tc>
          <w:tcPr>
            <w:tcW w:w="3672" w:type="dxa"/>
          </w:tcPr>
          <w:p w:rsidR="00716D33" w:rsidRPr="00716D33" w:rsidRDefault="00716D33" w:rsidP="00716D33">
            <w:pPr>
              <w:tabs>
                <w:tab w:val="left" w:pos="2352"/>
              </w:tabs>
              <w:spacing w:after="0" w:line="360" w:lineRule="auto"/>
              <w:ind w:left="0" w:firstLine="0"/>
              <w:jc w:val="left"/>
              <w:rPr>
                <w:color w:val="171717"/>
                <w:sz w:val="18"/>
                <w:szCs w:val="18"/>
              </w:rPr>
            </w:pPr>
            <w:r w:rsidRPr="00716D33">
              <w:rPr>
                <w:color w:val="auto"/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2658" w:type="dxa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716D33">
              <w:rPr>
                <w:color w:val="auto"/>
                <w:sz w:val="24"/>
                <w:szCs w:val="24"/>
              </w:rPr>
              <w:t>___________________</w:t>
            </w:r>
          </w:p>
          <w:p w:rsidR="00716D33" w:rsidRPr="00716D33" w:rsidRDefault="00716D33" w:rsidP="00716D33">
            <w:pPr>
              <w:tabs>
                <w:tab w:val="left" w:pos="2352"/>
              </w:tabs>
              <w:spacing w:after="0" w:line="360" w:lineRule="auto"/>
              <w:ind w:left="0" w:firstLine="0"/>
              <w:jc w:val="center"/>
              <w:rPr>
                <w:color w:val="171717"/>
                <w:sz w:val="18"/>
                <w:szCs w:val="18"/>
              </w:rPr>
            </w:pPr>
            <w:r w:rsidRPr="00716D33">
              <w:rPr>
                <w:color w:val="auto"/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716D33">
              <w:rPr>
                <w:color w:val="auto"/>
                <w:sz w:val="24"/>
                <w:szCs w:val="24"/>
              </w:rPr>
              <w:t>__________________________</w:t>
            </w:r>
          </w:p>
          <w:p w:rsidR="00716D33" w:rsidRPr="00716D33" w:rsidRDefault="00716D33" w:rsidP="00716D33">
            <w:pPr>
              <w:tabs>
                <w:tab w:val="left" w:pos="2352"/>
              </w:tabs>
              <w:spacing w:after="0" w:line="360" w:lineRule="auto"/>
              <w:ind w:left="0" w:firstLine="0"/>
              <w:jc w:val="center"/>
              <w:rPr>
                <w:color w:val="171717"/>
                <w:sz w:val="18"/>
                <w:szCs w:val="18"/>
              </w:rPr>
            </w:pPr>
            <w:r w:rsidRPr="00716D33">
              <w:rPr>
                <w:color w:val="auto"/>
                <w:sz w:val="20"/>
                <w:szCs w:val="20"/>
                <w:vertAlign w:val="superscript"/>
              </w:rPr>
              <w:t>И.О.Ф.</w:t>
            </w:r>
          </w:p>
        </w:tc>
      </w:tr>
    </w:tbl>
    <w:p w:rsidR="00716D33" w:rsidRPr="00716D33" w:rsidRDefault="00716D33" w:rsidP="00716D33">
      <w:pPr>
        <w:spacing w:after="160" w:line="259" w:lineRule="auto"/>
        <w:ind w:left="0" w:firstLine="0"/>
        <w:jc w:val="center"/>
        <w:rPr>
          <w:color w:val="auto"/>
          <w:szCs w:val="28"/>
        </w:rPr>
      </w:pPr>
      <w:r w:rsidRPr="00716D33">
        <w:rPr>
          <w:color w:val="auto"/>
          <w:szCs w:val="28"/>
        </w:rPr>
        <w:br w:type="page"/>
      </w:r>
      <w:r w:rsidRPr="00716D33">
        <w:rPr>
          <w:noProof/>
          <w:color w:val="auto"/>
          <w:szCs w:val="28"/>
        </w:rPr>
        <w:lastRenderedPageBreak/>
        <w:drawing>
          <wp:inline distT="0" distB="0" distL="0" distR="0" wp14:anchorId="01B51F42" wp14:editId="1C7CE25C">
            <wp:extent cx="590550" cy="59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D33" w:rsidRPr="00716D33" w:rsidRDefault="00716D33" w:rsidP="00716D33">
      <w:pPr>
        <w:spacing w:after="120" w:line="240" w:lineRule="auto"/>
        <w:ind w:left="0" w:firstLine="0"/>
        <w:jc w:val="center"/>
        <w:rPr>
          <w:color w:val="auto"/>
          <w:szCs w:val="28"/>
        </w:rPr>
      </w:pPr>
      <w:r w:rsidRPr="00716D33">
        <w:rPr>
          <w:color w:val="auto"/>
          <w:sz w:val="24"/>
          <w:szCs w:val="24"/>
        </w:rPr>
        <w:t>МИНИСТЕРСТВО НАУКИ И ВЫСШЕГО ОБРАЗОВАНИЯ РОССИЙСКОЙ ФЕДЕРАЦИИ</w:t>
      </w:r>
    </w:p>
    <w:p w:rsidR="00716D33" w:rsidRPr="00716D33" w:rsidRDefault="00716D33" w:rsidP="00716D33">
      <w:pPr>
        <w:spacing w:after="0" w:line="240" w:lineRule="auto"/>
        <w:ind w:left="0" w:right="-6" w:firstLine="0"/>
        <w:jc w:val="center"/>
        <w:rPr>
          <w:b/>
          <w:bCs/>
          <w:color w:val="auto"/>
          <w:szCs w:val="28"/>
        </w:rPr>
      </w:pPr>
      <w:r w:rsidRPr="00716D33">
        <w:rPr>
          <w:b/>
          <w:bCs/>
          <w:color w:val="auto"/>
          <w:szCs w:val="28"/>
        </w:rPr>
        <w:t>ФЕДЕРАЛЬНОЕ ГОСУДАРСТВЕННОЕ БЮДЖЕТНОЕ</w:t>
      </w:r>
    </w:p>
    <w:p w:rsidR="00716D33" w:rsidRPr="00716D33" w:rsidRDefault="00716D33" w:rsidP="00716D33">
      <w:pPr>
        <w:spacing w:after="0" w:line="240" w:lineRule="auto"/>
        <w:ind w:left="0" w:right="-6" w:firstLine="0"/>
        <w:jc w:val="center"/>
        <w:rPr>
          <w:b/>
          <w:bCs/>
          <w:color w:val="auto"/>
          <w:szCs w:val="28"/>
        </w:rPr>
      </w:pPr>
      <w:r w:rsidRPr="00716D33">
        <w:rPr>
          <w:b/>
          <w:bCs/>
          <w:color w:val="auto"/>
          <w:szCs w:val="28"/>
        </w:rPr>
        <w:t>ОБРАЗОВАТЕЛЬНОЕ УЧРЕЖДЕНИЕ ВЫСШЕГО ОБРАЗОВАНИЯ</w:t>
      </w:r>
      <w:r w:rsidRPr="00716D33">
        <w:rPr>
          <w:b/>
          <w:bCs/>
          <w:color w:val="auto"/>
          <w:szCs w:val="28"/>
        </w:rPr>
        <w:br/>
        <w:t>«ДОНСКОЙ ГОСУДАРСТВЕННЫЙ ТЕХНИЧЕСКИЙ УНИВЕРСИТЕТ»</w:t>
      </w:r>
    </w:p>
    <w:p w:rsidR="00716D33" w:rsidRPr="00716D33" w:rsidRDefault="00716D33" w:rsidP="00716D33">
      <w:pPr>
        <w:spacing w:after="0" w:line="240" w:lineRule="auto"/>
        <w:ind w:left="0" w:firstLine="0"/>
        <w:jc w:val="center"/>
        <w:rPr>
          <w:b/>
          <w:bCs/>
          <w:color w:val="auto"/>
          <w:szCs w:val="28"/>
        </w:rPr>
      </w:pPr>
      <w:r w:rsidRPr="00716D33">
        <w:rPr>
          <w:b/>
          <w:bCs/>
          <w:color w:val="auto"/>
          <w:szCs w:val="28"/>
        </w:rPr>
        <w:t>(ДГТУ)</w:t>
      </w:r>
    </w:p>
    <w:p w:rsidR="00716D33" w:rsidRPr="00716D33" w:rsidRDefault="00716D33" w:rsidP="00716D33">
      <w:pPr>
        <w:spacing w:after="0" w:line="200" w:lineRule="atLeast"/>
        <w:ind w:left="0" w:firstLine="0"/>
        <w:jc w:val="left"/>
        <w:rPr>
          <w:color w:val="auto"/>
          <w:sz w:val="24"/>
          <w:szCs w:val="24"/>
        </w:rPr>
      </w:pPr>
    </w:p>
    <w:p w:rsidR="00716D33" w:rsidRPr="00716D33" w:rsidRDefault="00716D33" w:rsidP="00716D33">
      <w:pPr>
        <w:spacing w:after="0" w:line="200" w:lineRule="atLeast"/>
        <w:ind w:left="0" w:firstLine="0"/>
        <w:jc w:val="left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>Факультет _______</w:t>
      </w:r>
      <w:proofErr w:type="gramStart"/>
      <w:r w:rsidRPr="00716D33">
        <w:rPr>
          <w:color w:val="auto"/>
          <w:sz w:val="24"/>
          <w:szCs w:val="24"/>
        </w:rPr>
        <w:t>_</w:t>
      </w:r>
      <w:r w:rsidRPr="00716D33">
        <w:rPr>
          <w:b/>
          <w:color w:val="auto"/>
          <w:sz w:val="24"/>
          <w:szCs w:val="24"/>
          <w:u w:val="single"/>
        </w:rPr>
        <w:t>«</w:t>
      </w:r>
      <w:proofErr w:type="gramEnd"/>
      <w:r w:rsidRPr="00716D33">
        <w:rPr>
          <w:color w:val="auto"/>
          <w:sz w:val="24"/>
          <w:szCs w:val="24"/>
          <w:u w:val="single"/>
        </w:rPr>
        <w:t>Медиакоммуникации и мультимедийные технологии»</w:t>
      </w:r>
      <w:r w:rsidRPr="00716D33">
        <w:rPr>
          <w:color w:val="auto"/>
          <w:sz w:val="24"/>
          <w:szCs w:val="24"/>
        </w:rPr>
        <w:t>__________</w:t>
      </w:r>
    </w:p>
    <w:p w:rsidR="00716D33" w:rsidRPr="00716D33" w:rsidRDefault="00716D33" w:rsidP="00716D33">
      <w:pPr>
        <w:spacing w:after="0" w:line="200" w:lineRule="atLeast"/>
        <w:ind w:left="0" w:firstLine="0"/>
        <w:jc w:val="left"/>
        <w:rPr>
          <w:color w:val="auto"/>
          <w:sz w:val="18"/>
          <w:szCs w:val="18"/>
        </w:rPr>
      </w:pP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18"/>
          <w:szCs w:val="18"/>
        </w:rPr>
        <w:t>(наименование факультета)</w:t>
      </w:r>
    </w:p>
    <w:p w:rsidR="00716D33" w:rsidRPr="00716D33" w:rsidRDefault="00716D33" w:rsidP="00716D33">
      <w:pPr>
        <w:spacing w:after="0" w:line="200" w:lineRule="atLeast"/>
        <w:ind w:left="0" w:firstLine="0"/>
        <w:jc w:val="left"/>
        <w:rPr>
          <w:color w:val="auto"/>
          <w:sz w:val="24"/>
          <w:szCs w:val="24"/>
          <w:u w:val="single"/>
        </w:rPr>
      </w:pPr>
      <w:r w:rsidRPr="00716D33">
        <w:rPr>
          <w:color w:val="auto"/>
          <w:sz w:val="24"/>
          <w:szCs w:val="24"/>
        </w:rPr>
        <w:t>Кафедра _______________</w:t>
      </w:r>
      <w:proofErr w:type="gramStart"/>
      <w:r w:rsidRPr="00716D33">
        <w:rPr>
          <w:color w:val="auto"/>
          <w:sz w:val="24"/>
          <w:szCs w:val="24"/>
        </w:rPr>
        <w:t>_</w:t>
      </w:r>
      <w:r w:rsidRPr="00716D33">
        <w:rPr>
          <w:b/>
          <w:color w:val="auto"/>
          <w:sz w:val="24"/>
          <w:szCs w:val="24"/>
          <w:u w:val="single"/>
        </w:rPr>
        <w:t>«</w:t>
      </w:r>
      <w:proofErr w:type="gramEnd"/>
      <w:r w:rsidRPr="00716D33">
        <w:rPr>
          <w:color w:val="auto"/>
          <w:sz w:val="24"/>
          <w:szCs w:val="24"/>
          <w:u w:val="single"/>
        </w:rPr>
        <w:t>История и культуролог</w:t>
      </w:r>
      <w:r>
        <w:rPr>
          <w:color w:val="auto"/>
          <w:sz w:val="24"/>
          <w:szCs w:val="24"/>
          <w:u w:val="single"/>
        </w:rPr>
        <w:t>и</w:t>
      </w:r>
      <w:r w:rsidRPr="00716D33">
        <w:rPr>
          <w:color w:val="auto"/>
          <w:sz w:val="24"/>
          <w:szCs w:val="24"/>
          <w:u w:val="single"/>
        </w:rPr>
        <w:t>я»</w:t>
      </w:r>
      <w:r w:rsidRPr="00716D33">
        <w:rPr>
          <w:color w:val="auto"/>
          <w:sz w:val="24"/>
          <w:szCs w:val="24"/>
        </w:rPr>
        <w:t>_____________________________</w:t>
      </w:r>
    </w:p>
    <w:p w:rsidR="00716D33" w:rsidRPr="00716D33" w:rsidRDefault="00716D33" w:rsidP="00716D33">
      <w:pPr>
        <w:spacing w:after="0" w:line="200" w:lineRule="atLeast"/>
        <w:ind w:left="0" w:firstLine="0"/>
        <w:jc w:val="left"/>
        <w:rPr>
          <w:color w:val="auto"/>
          <w:sz w:val="18"/>
          <w:szCs w:val="18"/>
        </w:rPr>
      </w:pP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18"/>
          <w:szCs w:val="18"/>
        </w:rPr>
        <w:t>(наименование кафедры)</w:t>
      </w:r>
    </w:p>
    <w:p w:rsidR="00716D33" w:rsidRPr="00716D33" w:rsidRDefault="00716D33" w:rsidP="00716D33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  <w:r w:rsidRPr="00716D33">
        <w:rPr>
          <w:color w:val="auto"/>
          <w:sz w:val="24"/>
          <w:szCs w:val="24"/>
        </w:rPr>
        <w:tab/>
      </w:r>
    </w:p>
    <w:p w:rsidR="00716D33" w:rsidRPr="00716D33" w:rsidRDefault="00716D33" w:rsidP="00716D33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16"/>
        <w:gridCol w:w="992"/>
        <w:gridCol w:w="2128"/>
      </w:tblGrid>
      <w:tr w:rsidR="00716D33" w:rsidRPr="00716D33" w:rsidTr="007407E4">
        <w:tc>
          <w:tcPr>
            <w:tcW w:w="1803" w:type="dxa"/>
            <w:gridSpan w:val="2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716D33">
              <w:rPr>
                <w:color w:val="auto"/>
                <w:sz w:val="24"/>
                <w:szCs w:val="24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716D33">
              <w:rPr>
                <w:color w:val="auto"/>
                <w:sz w:val="24"/>
                <w:szCs w:val="24"/>
              </w:rPr>
              <w:t>«История и культурология»</w:t>
            </w:r>
          </w:p>
        </w:tc>
      </w:tr>
      <w:tr w:rsidR="00716D33" w:rsidRPr="00716D33" w:rsidTr="007407E4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716D33">
              <w:rPr>
                <w:color w:val="auto"/>
                <w:sz w:val="24"/>
                <w:szCs w:val="24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716D33">
              <w:rPr>
                <w:color w:val="auto"/>
                <w:sz w:val="24"/>
                <w:szCs w:val="24"/>
                <w:u w:val="single"/>
              </w:rPr>
              <w:t>Н.В. Шишова</w:t>
            </w:r>
            <w:r w:rsidRPr="00716D33">
              <w:rPr>
                <w:color w:val="auto"/>
                <w:sz w:val="24"/>
                <w:szCs w:val="24"/>
              </w:rPr>
              <w:t>___</w:t>
            </w:r>
          </w:p>
        </w:tc>
      </w:tr>
      <w:tr w:rsidR="00716D33" w:rsidRPr="00716D33" w:rsidTr="007407E4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  <w:vertAlign w:val="superscript"/>
              </w:rPr>
            </w:pPr>
            <w:r w:rsidRPr="00716D33">
              <w:rPr>
                <w:color w:val="auto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  <w:vertAlign w:val="superscript"/>
              </w:rPr>
            </w:pPr>
            <w:r w:rsidRPr="00716D33">
              <w:rPr>
                <w:color w:val="auto"/>
                <w:sz w:val="24"/>
                <w:szCs w:val="24"/>
                <w:vertAlign w:val="superscript"/>
              </w:rPr>
              <w:t>(И.О.Ф.)</w:t>
            </w:r>
          </w:p>
        </w:tc>
      </w:tr>
      <w:tr w:rsidR="00716D33" w:rsidRPr="00716D33" w:rsidTr="007407E4">
        <w:tc>
          <w:tcPr>
            <w:tcW w:w="808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716D33">
              <w:rPr>
                <w:color w:val="auto"/>
                <w:sz w:val="24"/>
                <w:szCs w:val="24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716D33">
              <w:rPr>
                <w:color w:val="auto"/>
                <w:sz w:val="24"/>
                <w:szCs w:val="24"/>
              </w:rPr>
              <w:t>_________________20     г.</w:t>
            </w:r>
          </w:p>
        </w:tc>
      </w:tr>
    </w:tbl>
    <w:p w:rsidR="00716D33" w:rsidRPr="00716D33" w:rsidRDefault="00716D33" w:rsidP="00716D33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</w:p>
    <w:p w:rsidR="00716D33" w:rsidRPr="00716D33" w:rsidRDefault="00716D33" w:rsidP="00716D33">
      <w:pPr>
        <w:spacing w:after="0" w:line="240" w:lineRule="auto"/>
        <w:ind w:left="0" w:firstLine="0"/>
        <w:jc w:val="center"/>
        <w:rPr>
          <w:rFonts w:eastAsia="Calibri"/>
          <w:color w:val="auto"/>
          <w:sz w:val="32"/>
          <w:szCs w:val="32"/>
        </w:rPr>
      </w:pPr>
      <w:r w:rsidRPr="00716D33">
        <w:rPr>
          <w:rFonts w:eastAsia="Calibri"/>
          <w:b/>
          <w:color w:val="auto"/>
          <w:sz w:val="32"/>
          <w:szCs w:val="32"/>
        </w:rPr>
        <w:t>Рабочий график (план) проведения практической подготовки</w:t>
      </w:r>
    </w:p>
    <w:p w:rsidR="00716D33" w:rsidRPr="00716D33" w:rsidRDefault="00716D33" w:rsidP="00716D33">
      <w:pPr>
        <w:spacing w:after="0" w:line="200" w:lineRule="atLeast"/>
        <w:ind w:left="1584" w:firstLine="42"/>
        <w:jc w:val="left"/>
        <w:rPr>
          <w:color w:val="auto"/>
          <w:sz w:val="17"/>
          <w:szCs w:val="17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5510"/>
        <w:gridCol w:w="3171"/>
      </w:tblGrid>
      <w:tr w:rsidR="00716D33" w:rsidRPr="00716D33" w:rsidTr="007407E4">
        <w:tc>
          <w:tcPr>
            <w:tcW w:w="839" w:type="dxa"/>
            <w:shd w:val="clear" w:color="auto" w:fill="auto"/>
          </w:tcPr>
          <w:p w:rsidR="00716D33" w:rsidRPr="00716D33" w:rsidRDefault="00716D33" w:rsidP="00716D33">
            <w:pPr>
              <w:spacing w:after="0" w:line="200" w:lineRule="atLeast"/>
              <w:ind w:left="0" w:firstLine="0"/>
              <w:jc w:val="left"/>
              <w:rPr>
                <w:b/>
                <w:color w:val="auto"/>
                <w:szCs w:val="28"/>
              </w:rPr>
            </w:pPr>
            <w:r w:rsidRPr="00716D33">
              <w:rPr>
                <w:b/>
                <w:color w:val="auto"/>
                <w:szCs w:val="28"/>
              </w:rPr>
              <w:t>№</w:t>
            </w:r>
          </w:p>
          <w:p w:rsidR="00716D33" w:rsidRPr="00716D33" w:rsidRDefault="00716D33" w:rsidP="00716D33">
            <w:pPr>
              <w:spacing w:after="0" w:line="200" w:lineRule="atLeast"/>
              <w:ind w:left="0" w:firstLine="0"/>
              <w:jc w:val="left"/>
              <w:rPr>
                <w:b/>
                <w:color w:val="auto"/>
                <w:szCs w:val="28"/>
              </w:rPr>
            </w:pPr>
          </w:p>
        </w:tc>
        <w:tc>
          <w:tcPr>
            <w:tcW w:w="5510" w:type="dxa"/>
            <w:shd w:val="clear" w:color="auto" w:fill="auto"/>
          </w:tcPr>
          <w:p w:rsidR="00716D33" w:rsidRPr="00716D33" w:rsidRDefault="00716D33" w:rsidP="00716D33">
            <w:pPr>
              <w:spacing w:after="0" w:line="200" w:lineRule="atLeast"/>
              <w:ind w:left="0" w:firstLine="0"/>
              <w:jc w:val="center"/>
              <w:rPr>
                <w:b/>
                <w:color w:val="auto"/>
                <w:szCs w:val="28"/>
              </w:rPr>
            </w:pPr>
            <w:r w:rsidRPr="00716D33">
              <w:rPr>
                <w:b/>
                <w:color w:val="auto"/>
                <w:szCs w:val="28"/>
              </w:rPr>
              <w:t>Мероприятие</w:t>
            </w:r>
          </w:p>
        </w:tc>
        <w:tc>
          <w:tcPr>
            <w:tcW w:w="3171" w:type="dxa"/>
            <w:shd w:val="clear" w:color="auto" w:fill="auto"/>
          </w:tcPr>
          <w:p w:rsidR="00716D33" w:rsidRPr="00716D33" w:rsidRDefault="00716D33" w:rsidP="00716D33">
            <w:pPr>
              <w:spacing w:after="0" w:line="200" w:lineRule="atLeast"/>
              <w:ind w:left="0" w:firstLine="0"/>
              <w:jc w:val="left"/>
              <w:rPr>
                <w:b/>
                <w:color w:val="auto"/>
                <w:szCs w:val="28"/>
              </w:rPr>
            </w:pPr>
            <w:r w:rsidRPr="00716D33">
              <w:rPr>
                <w:b/>
                <w:color w:val="auto"/>
                <w:szCs w:val="28"/>
              </w:rPr>
              <w:t>Срок выполнения</w:t>
            </w:r>
          </w:p>
        </w:tc>
      </w:tr>
      <w:tr w:rsidR="00716D33" w:rsidRPr="00716D33" w:rsidTr="007407E4">
        <w:tc>
          <w:tcPr>
            <w:tcW w:w="839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  <w:p w:rsidR="00716D33" w:rsidRPr="00716D33" w:rsidRDefault="00716D33" w:rsidP="00716D33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5510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16D33" w:rsidRPr="00716D33" w:rsidRDefault="00716D33" w:rsidP="00716D33">
            <w:pPr>
              <w:spacing w:after="0" w:line="200" w:lineRule="atLeast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16D33" w:rsidRPr="00716D33" w:rsidTr="007407E4">
        <w:tc>
          <w:tcPr>
            <w:tcW w:w="839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716D33" w:rsidRPr="00716D33" w:rsidRDefault="00716D33" w:rsidP="00716D33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5510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16D33" w:rsidRPr="00716D33" w:rsidRDefault="00716D33" w:rsidP="00716D33">
            <w:pPr>
              <w:spacing w:after="0" w:line="200" w:lineRule="atLeast"/>
              <w:ind w:left="0" w:firstLine="0"/>
              <w:jc w:val="left"/>
              <w:rPr>
                <w:color w:val="auto"/>
                <w:sz w:val="17"/>
                <w:szCs w:val="17"/>
              </w:rPr>
            </w:pPr>
          </w:p>
        </w:tc>
      </w:tr>
      <w:tr w:rsidR="00716D33" w:rsidRPr="00716D33" w:rsidTr="007407E4">
        <w:tc>
          <w:tcPr>
            <w:tcW w:w="839" w:type="dxa"/>
            <w:shd w:val="clear" w:color="auto" w:fill="auto"/>
          </w:tcPr>
          <w:p w:rsidR="00716D33" w:rsidRPr="00716D33" w:rsidRDefault="00716D33" w:rsidP="00716D33">
            <w:pPr>
              <w:spacing w:after="0" w:line="200" w:lineRule="atLeast"/>
              <w:ind w:left="0" w:firstLine="0"/>
              <w:jc w:val="left"/>
              <w:rPr>
                <w:color w:val="auto"/>
                <w:sz w:val="17"/>
                <w:szCs w:val="17"/>
              </w:rPr>
            </w:pPr>
          </w:p>
          <w:p w:rsidR="00716D33" w:rsidRPr="00716D33" w:rsidRDefault="00716D33" w:rsidP="00716D33">
            <w:pPr>
              <w:spacing w:after="0" w:line="200" w:lineRule="atLeast"/>
              <w:ind w:left="0" w:firstLine="0"/>
              <w:jc w:val="left"/>
              <w:rPr>
                <w:color w:val="auto"/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716D33" w:rsidRPr="00716D33" w:rsidRDefault="00716D33" w:rsidP="00716D33">
            <w:pPr>
              <w:spacing w:after="0" w:line="200" w:lineRule="atLeast"/>
              <w:ind w:left="0" w:firstLine="0"/>
              <w:jc w:val="left"/>
              <w:rPr>
                <w:color w:val="auto"/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716D33" w:rsidRPr="00716D33" w:rsidRDefault="00716D33" w:rsidP="00716D33">
            <w:pPr>
              <w:spacing w:after="0" w:line="200" w:lineRule="atLeast"/>
              <w:ind w:left="0" w:firstLine="0"/>
              <w:jc w:val="left"/>
              <w:rPr>
                <w:color w:val="auto"/>
                <w:sz w:val="17"/>
                <w:szCs w:val="17"/>
              </w:rPr>
            </w:pPr>
          </w:p>
        </w:tc>
      </w:tr>
      <w:tr w:rsidR="00716D33" w:rsidRPr="00716D33" w:rsidTr="007407E4">
        <w:tc>
          <w:tcPr>
            <w:tcW w:w="839" w:type="dxa"/>
            <w:shd w:val="clear" w:color="auto" w:fill="auto"/>
          </w:tcPr>
          <w:p w:rsidR="00716D33" w:rsidRPr="00716D33" w:rsidRDefault="00716D33" w:rsidP="00716D33">
            <w:pPr>
              <w:spacing w:after="0" w:line="200" w:lineRule="atLeast"/>
              <w:ind w:left="0" w:firstLine="0"/>
              <w:jc w:val="left"/>
              <w:rPr>
                <w:color w:val="auto"/>
                <w:sz w:val="17"/>
                <w:szCs w:val="17"/>
              </w:rPr>
            </w:pPr>
          </w:p>
          <w:p w:rsidR="00716D33" w:rsidRPr="00716D33" w:rsidRDefault="00716D33" w:rsidP="00716D33">
            <w:pPr>
              <w:spacing w:after="0" w:line="200" w:lineRule="atLeast"/>
              <w:ind w:left="0" w:firstLine="0"/>
              <w:jc w:val="left"/>
              <w:rPr>
                <w:color w:val="auto"/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716D33" w:rsidRPr="00716D33" w:rsidRDefault="00716D33" w:rsidP="00716D33">
            <w:pPr>
              <w:spacing w:after="0" w:line="200" w:lineRule="atLeast"/>
              <w:ind w:left="0" w:firstLine="0"/>
              <w:jc w:val="left"/>
              <w:rPr>
                <w:color w:val="auto"/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716D33" w:rsidRPr="00716D33" w:rsidRDefault="00716D33" w:rsidP="00716D33">
            <w:pPr>
              <w:spacing w:after="0" w:line="200" w:lineRule="atLeast"/>
              <w:ind w:left="0" w:firstLine="0"/>
              <w:jc w:val="left"/>
              <w:rPr>
                <w:color w:val="auto"/>
                <w:sz w:val="17"/>
                <w:szCs w:val="17"/>
              </w:rPr>
            </w:pPr>
          </w:p>
        </w:tc>
      </w:tr>
      <w:tr w:rsidR="00716D33" w:rsidRPr="00716D33" w:rsidTr="007407E4">
        <w:tc>
          <w:tcPr>
            <w:tcW w:w="839" w:type="dxa"/>
            <w:shd w:val="clear" w:color="auto" w:fill="auto"/>
          </w:tcPr>
          <w:p w:rsidR="00716D33" w:rsidRPr="00716D33" w:rsidRDefault="00716D33" w:rsidP="00716D33">
            <w:pPr>
              <w:spacing w:after="0" w:line="200" w:lineRule="atLeast"/>
              <w:ind w:left="0" w:firstLine="0"/>
              <w:jc w:val="left"/>
              <w:rPr>
                <w:color w:val="auto"/>
                <w:sz w:val="17"/>
                <w:szCs w:val="17"/>
              </w:rPr>
            </w:pPr>
          </w:p>
          <w:p w:rsidR="00716D33" w:rsidRPr="00716D33" w:rsidRDefault="00716D33" w:rsidP="00716D33">
            <w:pPr>
              <w:spacing w:after="0" w:line="200" w:lineRule="atLeast"/>
              <w:ind w:left="0" w:firstLine="0"/>
              <w:jc w:val="left"/>
              <w:rPr>
                <w:color w:val="auto"/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716D33" w:rsidRPr="00716D33" w:rsidRDefault="00716D33" w:rsidP="00716D33">
            <w:pPr>
              <w:spacing w:after="0" w:line="200" w:lineRule="atLeast"/>
              <w:ind w:left="0" w:firstLine="0"/>
              <w:jc w:val="left"/>
              <w:rPr>
                <w:color w:val="auto"/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716D33" w:rsidRPr="00716D33" w:rsidRDefault="00716D33" w:rsidP="00716D33">
            <w:pPr>
              <w:spacing w:after="0" w:line="200" w:lineRule="atLeast"/>
              <w:ind w:left="0" w:firstLine="0"/>
              <w:jc w:val="left"/>
              <w:rPr>
                <w:color w:val="auto"/>
                <w:sz w:val="17"/>
                <w:szCs w:val="17"/>
              </w:rPr>
            </w:pPr>
          </w:p>
        </w:tc>
      </w:tr>
      <w:tr w:rsidR="00716D33" w:rsidRPr="00716D33" w:rsidTr="007407E4">
        <w:tc>
          <w:tcPr>
            <w:tcW w:w="839" w:type="dxa"/>
            <w:shd w:val="clear" w:color="auto" w:fill="auto"/>
          </w:tcPr>
          <w:p w:rsidR="00716D33" w:rsidRPr="00716D33" w:rsidRDefault="00716D33" w:rsidP="00716D33">
            <w:pPr>
              <w:spacing w:after="0" w:line="200" w:lineRule="atLeast"/>
              <w:ind w:left="0" w:firstLine="0"/>
              <w:jc w:val="left"/>
              <w:rPr>
                <w:color w:val="auto"/>
                <w:sz w:val="17"/>
                <w:szCs w:val="17"/>
              </w:rPr>
            </w:pPr>
          </w:p>
          <w:p w:rsidR="00716D33" w:rsidRPr="00716D33" w:rsidRDefault="00716D33" w:rsidP="00716D33">
            <w:pPr>
              <w:spacing w:after="0" w:line="200" w:lineRule="atLeast"/>
              <w:ind w:left="0" w:firstLine="0"/>
              <w:jc w:val="left"/>
              <w:rPr>
                <w:color w:val="auto"/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716D33" w:rsidRPr="00716D33" w:rsidRDefault="00716D33" w:rsidP="00716D33">
            <w:pPr>
              <w:spacing w:after="0" w:line="200" w:lineRule="atLeast"/>
              <w:ind w:left="0" w:firstLine="0"/>
              <w:jc w:val="left"/>
              <w:rPr>
                <w:color w:val="auto"/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716D33" w:rsidRPr="00716D33" w:rsidRDefault="00716D33" w:rsidP="00716D33">
            <w:pPr>
              <w:spacing w:after="0" w:line="200" w:lineRule="atLeast"/>
              <w:ind w:left="0" w:firstLine="0"/>
              <w:jc w:val="left"/>
              <w:rPr>
                <w:color w:val="auto"/>
                <w:sz w:val="17"/>
                <w:szCs w:val="17"/>
              </w:rPr>
            </w:pPr>
          </w:p>
        </w:tc>
      </w:tr>
      <w:tr w:rsidR="00716D33" w:rsidRPr="00716D33" w:rsidTr="007407E4">
        <w:tc>
          <w:tcPr>
            <w:tcW w:w="839" w:type="dxa"/>
            <w:shd w:val="clear" w:color="auto" w:fill="auto"/>
          </w:tcPr>
          <w:p w:rsidR="00716D33" w:rsidRPr="00716D33" w:rsidRDefault="00716D33" w:rsidP="00716D33">
            <w:pPr>
              <w:spacing w:after="0" w:line="200" w:lineRule="atLeast"/>
              <w:ind w:left="0" w:firstLine="0"/>
              <w:jc w:val="left"/>
              <w:rPr>
                <w:color w:val="auto"/>
                <w:sz w:val="17"/>
                <w:szCs w:val="17"/>
              </w:rPr>
            </w:pPr>
          </w:p>
          <w:p w:rsidR="00716D33" w:rsidRPr="00716D33" w:rsidRDefault="00716D33" w:rsidP="00716D33">
            <w:pPr>
              <w:spacing w:after="0" w:line="200" w:lineRule="atLeast"/>
              <w:ind w:left="0" w:firstLine="0"/>
              <w:jc w:val="left"/>
              <w:rPr>
                <w:color w:val="auto"/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716D33" w:rsidRPr="00716D33" w:rsidRDefault="00716D33" w:rsidP="00716D33">
      <w:pPr>
        <w:spacing w:after="0" w:line="200" w:lineRule="atLeast"/>
        <w:ind w:left="1584" w:firstLine="42"/>
        <w:jc w:val="left"/>
        <w:rPr>
          <w:color w:val="auto"/>
          <w:sz w:val="17"/>
          <w:szCs w:val="17"/>
        </w:rPr>
      </w:pPr>
    </w:p>
    <w:p w:rsidR="00716D33" w:rsidRPr="00716D33" w:rsidRDefault="00716D33" w:rsidP="00716D33">
      <w:pPr>
        <w:spacing w:after="0" w:line="200" w:lineRule="atLeast"/>
        <w:ind w:left="1584" w:firstLine="42"/>
        <w:jc w:val="left"/>
        <w:rPr>
          <w:color w:val="auto"/>
          <w:sz w:val="17"/>
          <w:szCs w:val="17"/>
        </w:rPr>
      </w:pPr>
    </w:p>
    <w:p w:rsidR="00716D33" w:rsidRPr="00716D33" w:rsidRDefault="00716D33" w:rsidP="00716D33">
      <w:pPr>
        <w:spacing w:after="0" w:line="200" w:lineRule="atLeast"/>
        <w:ind w:left="-24" w:firstLine="0"/>
        <w:jc w:val="left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>Руководитель практической подготовки от предприятия:</w:t>
      </w:r>
    </w:p>
    <w:p w:rsidR="00716D33" w:rsidRPr="00716D33" w:rsidRDefault="00716D33" w:rsidP="00716D33">
      <w:pPr>
        <w:spacing w:after="0" w:line="200" w:lineRule="atLeast"/>
        <w:ind w:left="-24" w:firstLine="0"/>
        <w:jc w:val="left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 xml:space="preserve"> ______________                   __________________        __________________________________</w:t>
      </w:r>
    </w:p>
    <w:p w:rsidR="00716D33" w:rsidRPr="00716D33" w:rsidRDefault="00716D33" w:rsidP="00716D33">
      <w:pPr>
        <w:spacing w:after="0" w:line="200" w:lineRule="atLeast"/>
        <w:ind w:left="-24" w:firstLine="0"/>
        <w:jc w:val="left"/>
        <w:rPr>
          <w:color w:val="auto"/>
          <w:sz w:val="24"/>
          <w:szCs w:val="24"/>
          <w:vertAlign w:val="superscript"/>
        </w:rPr>
      </w:pPr>
      <w:r w:rsidRPr="00716D33">
        <w:rPr>
          <w:color w:val="auto"/>
          <w:sz w:val="24"/>
          <w:szCs w:val="24"/>
          <w:vertAlign w:val="superscript"/>
        </w:rPr>
        <w:t xml:space="preserve">                      должность</w:t>
      </w:r>
      <w:r w:rsidRPr="00716D33">
        <w:rPr>
          <w:color w:val="auto"/>
          <w:sz w:val="24"/>
          <w:szCs w:val="24"/>
        </w:rPr>
        <w:tab/>
        <w:t xml:space="preserve">                         </w:t>
      </w:r>
      <w:r w:rsidRPr="00716D33">
        <w:rPr>
          <w:color w:val="auto"/>
          <w:sz w:val="24"/>
          <w:szCs w:val="24"/>
          <w:vertAlign w:val="superscript"/>
        </w:rPr>
        <w:t>подпись, дата</w:t>
      </w:r>
      <w:r w:rsidRPr="00716D33">
        <w:rPr>
          <w:color w:val="auto"/>
          <w:sz w:val="24"/>
          <w:szCs w:val="24"/>
        </w:rPr>
        <w:t xml:space="preserve">                            </w:t>
      </w:r>
      <w:r w:rsidRPr="00716D33">
        <w:rPr>
          <w:color w:val="auto"/>
          <w:sz w:val="24"/>
          <w:szCs w:val="24"/>
          <w:vertAlign w:val="superscript"/>
        </w:rPr>
        <w:t xml:space="preserve">имя, </w:t>
      </w:r>
      <w:proofErr w:type="spellStart"/>
      <w:proofErr w:type="gramStart"/>
      <w:r w:rsidRPr="00716D33">
        <w:rPr>
          <w:color w:val="auto"/>
          <w:sz w:val="24"/>
          <w:szCs w:val="24"/>
          <w:vertAlign w:val="superscript"/>
        </w:rPr>
        <w:t>отчество,фамилия</w:t>
      </w:r>
      <w:proofErr w:type="spellEnd"/>
      <w:proofErr w:type="gramEnd"/>
    </w:p>
    <w:p w:rsidR="00716D33" w:rsidRPr="00716D33" w:rsidRDefault="00716D33" w:rsidP="00716D33">
      <w:pPr>
        <w:spacing w:after="0" w:line="200" w:lineRule="atLeast"/>
        <w:ind w:left="-24" w:firstLine="4338"/>
        <w:jc w:val="left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>М.П.</w:t>
      </w:r>
    </w:p>
    <w:p w:rsidR="00716D33" w:rsidRPr="00716D33" w:rsidRDefault="00716D33" w:rsidP="00716D33">
      <w:pPr>
        <w:spacing w:after="0" w:line="200" w:lineRule="atLeast"/>
        <w:ind w:left="0" w:firstLine="0"/>
        <w:jc w:val="left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>Руководитель практической подготовки от ДГТУ:</w:t>
      </w:r>
    </w:p>
    <w:p w:rsidR="00716D33" w:rsidRPr="00716D33" w:rsidRDefault="00716D33" w:rsidP="00716D33">
      <w:pPr>
        <w:spacing w:after="0" w:line="200" w:lineRule="atLeast"/>
        <w:ind w:left="-24" w:firstLine="0"/>
        <w:jc w:val="left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>_</w:t>
      </w:r>
      <w:r>
        <w:rPr>
          <w:color w:val="auto"/>
          <w:sz w:val="24"/>
          <w:szCs w:val="24"/>
          <w:u w:val="single"/>
        </w:rPr>
        <w:t>доц.</w:t>
      </w:r>
      <w:r w:rsidRPr="00716D33">
        <w:rPr>
          <w:color w:val="auto"/>
          <w:sz w:val="24"/>
          <w:szCs w:val="24"/>
          <w:u w:val="single"/>
        </w:rPr>
        <w:t xml:space="preserve"> </w:t>
      </w:r>
      <w:r w:rsidRPr="00716D33">
        <w:rPr>
          <w:color w:val="auto"/>
          <w:sz w:val="24"/>
          <w:szCs w:val="24"/>
        </w:rPr>
        <w:t>___                      __________________ ____________</w:t>
      </w:r>
      <w:proofErr w:type="spellStart"/>
      <w:r>
        <w:rPr>
          <w:color w:val="auto"/>
          <w:sz w:val="24"/>
          <w:szCs w:val="24"/>
          <w:u w:val="single"/>
        </w:rPr>
        <w:t>Н.В.Шишова</w:t>
      </w:r>
      <w:proofErr w:type="spellEnd"/>
      <w:r w:rsidRPr="00716D33">
        <w:rPr>
          <w:color w:val="auto"/>
          <w:sz w:val="24"/>
          <w:szCs w:val="24"/>
        </w:rPr>
        <w:t>______________</w:t>
      </w:r>
    </w:p>
    <w:p w:rsidR="00716D33" w:rsidRPr="00716D33" w:rsidRDefault="00716D33" w:rsidP="00716D33">
      <w:pPr>
        <w:spacing w:after="0" w:line="200" w:lineRule="atLeast"/>
        <w:ind w:left="-24" w:firstLine="0"/>
        <w:jc w:val="left"/>
        <w:rPr>
          <w:color w:val="auto"/>
          <w:sz w:val="24"/>
          <w:szCs w:val="24"/>
          <w:vertAlign w:val="superscript"/>
        </w:rPr>
      </w:pPr>
      <w:r w:rsidRPr="00716D33">
        <w:rPr>
          <w:color w:val="auto"/>
          <w:sz w:val="24"/>
          <w:szCs w:val="24"/>
          <w:vertAlign w:val="superscript"/>
        </w:rPr>
        <w:tab/>
        <w:t xml:space="preserve">                 должность                                                          подпись, дата                                              имя, отчество, фамилия</w:t>
      </w:r>
    </w:p>
    <w:p w:rsidR="00716D33" w:rsidRPr="00716D33" w:rsidRDefault="00716D33" w:rsidP="00716D33">
      <w:pPr>
        <w:spacing w:after="0" w:line="200" w:lineRule="atLeast"/>
        <w:ind w:left="-24" w:firstLine="0"/>
        <w:jc w:val="left"/>
        <w:rPr>
          <w:color w:val="auto"/>
          <w:sz w:val="24"/>
          <w:szCs w:val="24"/>
          <w:vertAlign w:val="superscript"/>
        </w:rPr>
      </w:pPr>
    </w:p>
    <w:p w:rsidR="00716D33" w:rsidRPr="00716D33" w:rsidRDefault="00716D33" w:rsidP="00716D33">
      <w:pPr>
        <w:spacing w:after="0" w:line="360" w:lineRule="auto"/>
        <w:ind w:left="-24" w:firstLine="0"/>
        <w:jc w:val="center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>Ростов-на-Дону</w:t>
      </w:r>
    </w:p>
    <w:p w:rsidR="00716D33" w:rsidRPr="00716D33" w:rsidRDefault="00716D33" w:rsidP="00716D33">
      <w:pPr>
        <w:spacing w:after="0" w:line="360" w:lineRule="auto"/>
        <w:ind w:left="-24" w:firstLine="0"/>
        <w:jc w:val="center"/>
        <w:rPr>
          <w:color w:val="auto"/>
          <w:szCs w:val="28"/>
        </w:rPr>
      </w:pPr>
      <w:r w:rsidRPr="00716D33">
        <w:rPr>
          <w:color w:val="auto"/>
          <w:sz w:val="24"/>
          <w:szCs w:val="24"/>
        </w:rPr>
        <w:t>20___</w:t>
      </w:r>
      <w:r w:rsidRPr="00716D33">
        <w:rPr>
          <w:color w:val="auto"/>
          <w:szCs w:val="28"/>
        </w:rPr>
        <w:br w:type="page"/>
      </w:r>
      <w:r w:rsidRPr="00716D33">
        <w:rPr>
          <w:color w:val="auto"/>
          <w:szCs w:val="28"/>
        </w:rPr>
        <w:lastRenderedPageBreak/>
        <w:t>ДНЕВНИК ПРОХОЖДЕНИЯ ПРАКТИЧЕСКОЙ ПОДГОТОВКИ</w:t>
      </w:r>
    </w:p>
    <w:p w:rsidR="00716D33" w:rsidRPr="00716D33" w:rsidRDefault="00716D33" w:rsidP="00716D33">
      <w:pPr>
        <w:spacing w:after="0" w:line="240" w:lineRule="auto"/>
        <w:ind w:left="0" w:firstLine="0"/>
        <w:jc w:val="center"/>
        <w:rPr>
          <w:color w:val="auto"/>
          <w:szCs w:val="28"/>
        </w:rPr>
      </w:pPr>
    </w:p>
    <w:p w:rsidR="00716D33" w:rsidRPr="00716D33" w:rsidRDefault="00716D33" w:rsidP="00716D33">
      <w:pPr>
        <w:spacing w:after="0" w:line="240" w:lineRule="auto"/>
        <w:ind w:left="0" w:firstLine="0"/>
        <w:rPr>
          <w:color w:val="auto"/>
          <w:sz w:val="22"/>
        </w:rPr>
      </w:pPr>
      <w:r w:rsidRPr="00716D33">
        <w:rPr>
          <w:color w:val="auto"/>
          <w:sz w:val="22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___по___».</w:t>
      </w:r>
    </w:p>
    <w:p w:rsidR="00716D33" w:rsidRPr="00716D33" w:rsidRDefault="00716D33" w:rsidP="00716D33">
      <w:pPr>
        <w:spacing w:after="0" w:line="240" w:lineRule="auto"/>
        <w:ind w:left="0" w:firstLine="0"/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7"/>
        <w:gridCol w:w="2094"/>
        <w:gridCol w:w="3686"/>
        <w:gridCol w:w="3036"/>
      </w:tblGrid>
      <w:tr w:rsidR="00716D33" w:rsidRPr="00716D33" w:rsidTr="007407E4">
        <w:tc>
          <w:tcPr>
            <w:tcW w:w="1077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716D33">
              <w:rPr>
                <w:color w:val="auto"/>
                <w:szCs w:val="28"/>
              </w:rPr>
              <w:t>Дата</w:t>
            </w:r>
          </w:p>
        </w:tc>
        <w:tc>
          <w:tcPr>
            <w:tcW w:w="2166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716D33">
              <w:rPr>
                <w:color w:val="auto"/>
                <w:szCs w:val="28"/>
              </w:rPr>
              <w:t>Место работы</w:t>
            </w:r>
          </w:p>
        </w:tc>
        <w:tc>
          <w:tcPr>
            <w:tcW w:w="3811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716D33">
              <w:rPr>
                <w:color w:val="auto"/>
                <w:szCs w:val="28"/>
              </w:rPr>
              <w:t>Выполняемые работы</w:t>
            </w:r>
          </w:p>
        </w:tc>
        <w:tc>
          <w:tcPr>
            <w:tcW w:w="3119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716D33">
              <w:rPr>
                <w:color w:val="auto"/>
                <w:szCs w:val="28"/>
              </w:rPr>
              <w:t>Оценка руководителя</w:t>
            </w:r>
          </w:p>
        </w:tc>
      </w:tr>
      <w:tr w:rsidR="00716D33" w:rsidRPr="00716D33" w:rsidTr="007407E4">
        <w:tc>
          <w:tcPr>
            <w:tcW w:w="1077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716D33" w:rsidRPr="00716D33" w:rsidTr="007407E4">
        <w:tc>
          <w:tcPr>
            <w:tcW w:w="1077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716D33" w:rsidRPr="00716D33" w:rsidTr="007407E4">
        <w:tc>
          <w:tcPr>
            <w:tcW w:w="1077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716D33" w:rsidRPr="00716D33" w:rsidTr="007407E4">
        <w:tc>
          <w:tcPr>
            <w:tcW w:w="1077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716D33" w:rsidRPr="00716D33" w:rsidTr="007407E4">
        <w:tc>
          <w:tcPr>
            <w:tcW w:w="1077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716D33" w:rsidRPr="00716D33" w:rsidTr="007407E4">
        <w:tc>
          <w:tcPr>
            <w:tcW w:w="1077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716D33" w:rsidRPr="00716D33" w:rsidTr="007407E4">
        <w:tc>
          <w:tcPr>
            <w:tcW w:w="1077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716D33" w:rsidRPr="00716D33" w:rsidTr="007407E4">
        <w:tc>
          <w:tcPr>
            <w:tcW w:w="1077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716D33" w:rsidRPr="00716D33" w:rsidTr="007407E4">
        <w:tc>
          <w:tcPr>
            <w:tcW w:w="1077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716D33" w:rsidRPr="00716D33" w:rsidTr="007407E4">
        <w:tc>
          <w:tcPr>
            <w:tcW w:w="1077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716D33" w:rsidRPr="00716D33" w:rsidTr="007407E4">
        <w:tc>
          <w:tcPr>
            <w:tcW w:w="1077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716D33" w:rsidRPr="00716D33" w:rsidTr="007407E4">
        <w:tc>
          <w:tcPr>
            <w:tcW w:w="1077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716D33" w:rsidRPr="00716D33" w:rsidTr="007407E4">
        <w:tc>
          <w:tcPr>
            <w:tcW w:w="1077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716D33" w:rsidRPr="00716D33" w:rsidTr="007407E4">
        <w:tc>
          <w:tcPr>
            <w:tcW w:w="1077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716D33" w:rsidRPr="00716D33" w:rsidTr="007407E4">
        <w:tc>
          <w:tcPr>
            <w:tcW w:w="1077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716D33" w:rsidRPr="00716D33" w:rsidTr="007407E4">
        <w:tc>
          <w:tcPr>
            <w:tcW w:w="1077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716D33" w:rsidRPr="00716D33" w:rsidTr="007407E4">
        <w:tc>
          <w:tcPr>
            <w:tcW w:w="1077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716D33" w:rsidRPr="00716D33" w:rsidTr="007407E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716D33" w:rsidRPr="00716D33" w:rsidTr="007407E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716D33" w:rsidRPr="00716D33" w:rsidTr="007407E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716D33" w:rsidRPr="00716D33" w:rsidTr="007407E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716D33" w:rsidRPr="00716D33" w:rsidTr="007407E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716D33" w:rsidRPr="00716D33" w:rsidTr="007407E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716D33" w:rsidRPr="00716D33" w:rsidTr="007407E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716D33" w:rsidRPr="00716D33" w:rsidTr="007407E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716D33" w:rsidRPr="00716D33" w:rsidTr="007407E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716D33" w:rsidRPr="00716D33" w:rsidTr="007407E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716D33" w:rsidRPr="00716D33" w:rsidTr="007407E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716D33" w:rsidRPr="00716D33" w:rsidTr="007407E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</w:tbl>
    <w:p w:rsidR="00716D33" w:rsidRPr="00716D33" w:rsidRDefault="00716D33" w:rsidP="00716D33">
      <w:pPr>
        <w:spacing w:after="0" w:line="240" w:lineRule="auto"/>
        <w:ind w:left="0" w:firstLine="0"/>
        <w:rPr>
          <w:color w:val="auto"/>
          <w:sz w:val="20"/>
          <w:szCs w:val="20"/>
        </w:rPr>
      </w:pPr>
    </w:p>
    <w:p w:rsidR="00716D33" w:rsidRPr="00716D33" w:rsidRDefault="00716D33" w:rsidP="00716D33">
      <w:pPr>
        <w:spacing w:after="0" w:line="240" w:lineRule="auto"/>
        <w:ind w:left="0" w:firstLine="0"/>
        <w:jc w:val="center"/>
        <w:rPr>
          <w:color w:val="auto"/>
          <w:szCs w:val="28"/>
        </w:rPr>
      </w:pPr>
      <w:r w:rsidRPr="00716D33">
        <w:rPr>
          <w:color w:val="auto"/>
          <w:szCs w:val="28"/>
        </w:rPr>
        <w:br w:type="page"/>
      </w:r>
      <w:r w:rsidRPr="00716D33">
        <w:rPr>
          <w:color w:val="auto"/>
          <w:szCs w:val="28"/>
        </w:rPr>
        <w:lastRenderedPageBreak/>
        <w:t>ОТЗЫВ - ХАРАКТЕРИСТИКА</w:t>
      </w:r>
    </w:p>
    <w:p w:rsidR="00716D33" w:rsidRPr="00716D33" w:rsidRDefault="00716D33" w:rsidP="00716D33">
      <w:pPr>
        <w:spacing w:after="0" w:line="240" w:lineRule="auto"/>
        <w:ind w:left="0" w:firstLine="0"/>
        <w:jc w:val="center"/>
        <w:rPr>
          <w:color w:val="auto"/>
          <w:szCs w:val="28"/>
        </w:rPr>
      </w:pPr>
    </w:p>
    <w:p w:rsidR="00716D33" w:rsidRPr="00716D33" w:rsidRDefault="00716D33" w:rsidP="00716D33">
      <w:pPr>
        <w:spacing w:after="0" w:line="240" w:lineRule="auto"/>
        <w:ind w:left="0" w:firstLine="0"/>
        <w:jc w:val="center"/>
        <w:rPr>
          <w:color w:val="auto"/>
          <w:szCs w:val="28"/>
        </w:rPr>
      </w:pPr>
    </w:p>
    <w:p w:rsidR="00716D33" w:rsidRPr="00716D33" w:rsidRDefault="00716D33" w:rsidP="00716D33">
      <w:pPr>
        <w:spacing w:after="0" w:line="240" w:lineRule="auto"/>
        <w:ind w:left="0" w:firstLine="0"/>
        <w:rPr>
          <w:color w:val="auto"/>
          <w:sz w:val="24"/>
          <w:szCs w:val="24"/>
        </w:rPr>
      </w:pPr>
      <w:r w:rsidRPr="00716D33">
        <w:rPr>
          <w:color w:val="auto"/>
          <w:szCs w:val="28"/>
        </w:rPr>
        <w:t>Обучающийся</w:t>
      </w:r>
      <w:r w:rsidRPr="00716D33">
        <w:rPr>
          <w:color w:val="auto"/>
          <w:sz w:val="24"/>
          <w:szCs w:val="24"/>
        </w:rPr>
        <w:t>__________________________________________________________________</w:t>
      </w:r>
    </w:p>
    <w:p w:rsidR="00716D33" w:rsidRPr="00716D33" w:rsidRDefault="00716D33" w:rsidP="00716D33">
      <w:pPr>
        <w:spacing w:after="0" w:line="240" w:lineRule="auto"/>
        <w:ind w:left="0" w:firstLine="0"/>
        <w:jc w:val="center"/>
        <w:rPr>
          <w:color w:val="auto"/>
          <w:sz w:val="20"/>
          <w:szCs w:val="20"/>
        </w:rPr>
      </w:pPr>
      <w:r w:rsidRPr="00716D33">
        <w:rPr>
          <w:color w:val="auto"/>
          <w:sz w:val="20"/>
          <w:szCs w:val="20"/>
        </w:rPr>
        <w:t>(фамилия, имя, отчество)</w:t>
      </w:r>
    </w:p>
    <w:p w:rsidR="00716D33" w:rsidRPr="00716D33" w:rsidRDefault="00716D33" w:rsidP="00716D33">
      <w:pPr>
        <w:spacing w:after="0" w:line="240" w:lineRule="auto"/>
        <w:ind w:left="0" w:firstLine="0"/>
        <w:rPr>
          <w:color w:val="auto"/>
          <w:sz w:val="24"/>
          <w:szCs w:val="24"/>
        </w:rPr>
      </w:pPr>
      <w:r w:rsidRPr="00716D33">
        <w:rPr>
          <w:color w:val="auto"/>
          <w:szCs w:val="28"/>
        </w:rPr>
        <w:t xml:space="preserve">2 курса </w:t>
      </w:r>
      <w:proofErr w:type="gramStart"/>
      <w:r w:rsidRPr="00716D33">
        <w:rPr>
          <w:color w:val="auto"/>
          <w:szCs w:val="28"/>
        </w:rPr>
        <w:t>группы  _</w:t>
      </w:r>
      <w:proofErr w:type="gramEnd"/>
      <w:r w:rsidRPr="00716D33">
        <w:rPr>
          <w:color w:val="auto"/>
          <w:szCs w:val="28"/>
        </w:rPr>
        <w:t>__________   кафедра</w:t>
      </w:r>
      <w:r w:rsidRPr="00716D33">
        <w:rPr>
          <w:color w:val="auto"/>
          <w:sz w:val="24"/>
          <w:szCs w:val="24"/>
        </w:rPr>
        <w:t xml:space="preserve">  </w:t>
      </w:r>
      <w:r w:rsidRPr="00716D33">
        <w:rPr>
          <w:color w:val="auto"/>
          <w:szCs w:val="28"/>
        </w:rPr>
        <w:t>«История и культурология»</w:t>
      </w:r>
    </w:p>
    <w:p w:rsidR="00716D33" w:rsidRPr="00716D33" w:rsidRDefault="00716D33" w:rsidP="00716D33">
      <w:pPr>
        <w:spacing w:after="0" w:line="240" w:lineRule="auto"/>
        <w:ind w:left="0" w:firstLine="0"/>
        <w:rPr>
          <w:color w:val="auto"/>
          <w:sz w:val="24"/>
          <w:szCs w:val="24"/>
        </w:rPr>
      </w:pPr>
      <w:r w:rsidRPr="00716D33">
        <w:rPr>
          <w:color w:val="auto"/>
          <w:szCs w:val="28"/>
        </w:rPr>
        <w:t xml:space="preserve">Вид практики в рамках практической подготовки: </w:t>
      </w:r>
      <w:r>
        <w:rPr>
          <w:color w:val="auto"/>
          <w:szCs w:val="28"/>
          <w:u w:val="single"/>
        </w:rPr>
        <w:t xml:space="preserve">учебная </w:t>
      </w:r>
      <w:r w:rsidRPr="00716D33">
        <w:rPr>
          <w:color w:val="auto"/>
          <w:szCs w:val="28"/>
          <w:u w:val="single"/>
        </w:rPr>
        <w:t xml:space="preserve">практика «Профессионально-ознакомительная практика» </w:t>
      </w:r>
    </w:p>
    <w:p w:rsidR="00716D33" w:rsidRPr="00716D33" w:rsidRDefault="00716D33" w:rsidP="00716D33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  <w:r w:rsidRPr="00716D33">
        <w:rPr>
          <w:color w:val="auto"/>
          <w:szCs w:val="28"/>
        </w:rPr>
        <w:t xml:space="preserve">Наименование места практической подготовки </w:t>
      </w:r>
      <w:r w:rsidRPr="00716D33">
        <w:rPr>
          <w:color w:val="auto"/>
          <w:sz w:val="24"/>
          <w:szCs w:val="24"/>
        </w:rPr>
        <w:t>_________________________________________________________________________________</w:t>
      </w:r>
    </w:p>
    <w:p w:rsidR="00716D33" w:rsidRPr="00716D33" w:rsidRDefault="00716D33" w:rsidP="00716D33">
      <w:pPr>
        <w:spacing w:after="0" w:line="240" w:lineRule="auto"/>
        <w:ind w:left="0" w:firstLine="4111"/>
        <w:jc w:val="left"/>
        <w:rPr>
          <w:color w:val="auto"/>
          <w:szCs w:val="28"/>
        </w:rPr>
      </w:pPr>
      <w:r w:rsidRPr="00716D33">
        <w:rPr>
          <w:color w:val="auto"/>
          <w:sz w:val="20"/>
          <w:szCs w:val="20"/>
        </w:rPr>
        <w:t xml:space="preserve">       (наименование предприятия, структурного подразделения)</w:t>
      </w:r>
    </w:p>
    <w:p w:rsidR="00716D33" w:rsidRPr="00716D33" w:rsidRDefault="00716D33" w:rsidP="00716D33">
      <w:pPr>
        <w:spacing w:after="0" w:line="240" w:lineRule="auto"/>
        <w:ind w:left="0" w:firstLine="0"/>
        <w:jc w:val="left"/>
        <w:rPr>
          <w:color w:val="auto"/>
          <w:szCs w:val="28"/>
        </w:rPr>
      </w:pPr>
    </w:p>
    <w:p w:rsidR="00716D33" w:rsidRPr="00716D33" w:rsidRDefault="00716D33" w:rsidP="00716D33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  <w:proofErr w:type="gramStart"/>
      <w:r w:rsidRPr="00716D33">
        <w:rPr>
          <w:color w:val="auto"/>
          <w:szCs w:val="28"/>
        </w:rPr>
        <w:t>Обучающийся  выполнил</w:t>
      </w:r>
      <w:proofErr w:type="gramEnd"/>
      <w:r w:rsidRPr="00716D33">
        <w:rPr>
          <w:color w:val="auto"/>
          <w:szCs w:val="28"/>
        </w:rPr>
        <w:t xml:space="preserve"> задания рабочей программы практической подготовки </w:t>
      </w:r>
      <w:r w:rsidRPr="00716D33">
        <w:rPr>
          <w:color w:val="auto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6D33" w:rsidRPr="00716D33" w:rsidRDefault="00716D33" w:rsidP="00716D33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  <w:r w:rsidRPr="00716D33">
        <w:rPr>
          <w:color w:val="auto"/>
          <w:szCs w:val="28"/>
        </w:rPr>
        <w:t xml:space="preserve">Дополнительно ознакомился/изучил </w:t>
      </w:r>
      <w:r w:rsidRPr="00716D33">
        <w:rPr>
          <w:color w:val="auto"/>
          <w:sz w:val="24"/>
          <w:szCs w:val="24"/>
        </w:rPr>
        <w:t>_________________________________________________________________________________</w:t>
      </w:r>
    </w:p>
    <w:p w:rsidR="00716D33" w:rsidRPr="00716D33" w:rsidRDefault="00716D33" w:rsidP="00716D33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  <w:r w:rsidRPr="00716D33">
        <w:rPr>
          <w:color w:val="auto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6D33" w:rsidRPr="00716D33" w:rsidRDefault="00716D33" w:rsidP="00716D33">
      <w:pPr>
        <w:spacing w:after="0" w:line="240" w:lineRule="auto"/>
        <w:ind w:left="0" w:firstLine="0"/>
        <w:jc w:val="left"/>
        <w:rPr>
          <w:color w:val="auto"/>
          <w:szCs w:val="28"/>
        </w:rPr>
      </w:pPr>
    </w:p>
    <w:p w:rsidR="00716D33" w:rsidRPr="00716D33" w:rsidRDefault="00716D33" w:rsidP="00716D33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  <w:r w:rsidRPr="00716D33">
        <w:rPr>
          <w:color w:val="auto"/>
          <w:szCs w:val="28"/>
        </w:rPr>
        <w:t xml:space="preserve">Заслуживает оценки </w:t>
      </w:r>
      <w:r w:rsidRPr="00716D33">
        <w:rPr>
          <w:color w:val="auto"/>
          <w:sz w:val="24"/>
          <w:szCs w:val="24"/>
        </w:rPr>
        <w:t>_______________________________________________________________</w:t>
      </w:r>
    </w:p>
    <w:p w:rsidR="00716D33" w:rsidRPr="00716D33" w:rsidRDefault="00716D33" w:rsidP="00716D33">
      <w:pPr>
        <w:spacing w:after="0" w:line="240" w:lineRule="auto"/>
        <w:ind w:left="0" w:firstLine="0"/>
        <w:jc w:val="left"/>
        <w:rPr>
          <w:color w:val="auto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716D33" w:rsidRPr="00716D33" w:rsidTr="007407E4">
        <w:tc>
          <w:tcPr>
            <w:tcW w:w="4785" w:type="dxa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4786" w:type="dxa"/>
          </w:tcPr>
          <w:p w:rsidR="00716D33" w:rsidRPr="00716D33" w:rsidRDefault="00716D33" w:rsidP="00716D33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  <w:p w:rsidR="00716D33" w:rsidRPr="00716D33" w:rsidRDefault="00716D33" w:rsidP="00716D33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  <w:p w:rsidR="00716D33" w:rsidRPr="00716D33" w:rsidRDefault="00716D33" w:rsidP="00716D33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  <w:p w:rsidR="00716D33" w:rsidRPr="00716D33" w:rsidRDefault="00716D33" w:rsidP="00716D33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716D33">
              <w:rPr>
                <w:color w:val="auto"/>
                <w:szCs w:val="28"/>
              </w:rPr>
              <w:t xml:space="preserve">Руководитель практической подготовки </w:t>
            </w:r>
          </w:p>
          <w:p w:rsidR="00716D33" w:rsidRPr="00716D33" w:rsidRDefault="00716D33" w:rsidP="00716D33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  <w:p w:rsidR="00716D33" w:rsidRPr="00716D33" w:rsidRDefault="00716D33" w:rsidP="00716D33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716D33">
              <w:rPr>
                <w:color w:val="auto"/>
                <w:szCs w:val="28"/>
              </w:rPr>
              <w:t>____________________________</w:t>
            </w:r>
          </w:p>
          <w:p w:rsidR="00716D33" w:rsidRPr="00716D33" w:rsidRDefault="00716D33" w:rsidP="00716D33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proofErr w:type="gramStart"/>
            <w:r w:rsidRPr="00716D33">
              <w:rPr>
                <w:color w:val="auto"/>
                <w:szCs w:val="28"/>
              </w:rPr>
              <w:t xml:space="preserve">«  </w:t>
            </w:r>
            <w:proofErr w:type="gramEnd"/>
            <w:r w:rsidRPr="00716D33">
              <w:rPr>
                <w:color w:val="auto"/>
                <w:szCs w:val="28"/>
              </w:rPr>
              <w:t xml:space="preserve">    »________20     г.</w:t>
            </w:r>
          </w:p>
          <w:p w:rsidR="00716D33" w:rsidRPr="00716D33" w:rsidRDefault="00716D33" w:rsidP="00716D33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  <w:p w:rsidR="00716D33" w:rsidRPr="00716D33" w:rsidRDefault="00716D33" w:rsidP="00716D33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716D33">
              <w:rPr>
                <w:color w:val="auto"/>
                <w:szCs w:val="28"/>
              </w:rPr>
              <w:t xml:space="preserve">                    М.П.</w:t>
            </w:r>
          </w:p>
        </w:tc>
      </w:tr>
    </w:tbl>
    <w:p w:rsidR="00716D33" w:rsidRPr="00716D33" w:rsidRDefault="00716D33" w:rsidP="00716D33">
      <w:pPr>
        <w:spacing w:after="200" w:line="276" w:lineRule="auto"/>
        <w:ind w:left="0" w:firstLine="0"/>
        <w:jc w:val="center"/>
        <w:rPr>
          <w:b/>
          <w:color w:val="auto"/>
          <w:sz w:val="20"/>
          <w:szCs w:val="20"/>
        </w:rPr>
      </w:pPr>
    </w:p>
    <w:p w:rsidR="00716D33" w:rsidRPr="00716D33" w:rsidRDefault="00716D33" w:rsidP="00716D33">
      <w:pPr>
        <w:spacing w:after="200" w:line="276" w:lineRule="auto"/>
        <w:ind w:left="0" w:firstLine="0"/>
        <w:jc w:val="center"/>
        <w:rPr>
          <w:b/>
          <w:color w:val="auto"/>
          <w:sz w:val="20"/>
          <w:szCs w:val="20"/>
        </w:rPr>
      </w:pPr>
    </w:p>
    <w:p w:rsidR="00716D33" w:rsidRPr="00716D33" w:rsidRDefault="00716D33" w:rsidP="00716D33">
      <w:pPr>
        <w:spacing w:after="200" w:line="276" w:lineRule="auto"/>
        <w:ind w:left="0" w:firstLine="0"/>
        <w:jc w:val="center"/>
        <w:rPr>
          <w:b/>
          <w:color w:val="auto"/>
          <w:sz w:val="20"/>
          <w:szCs w:val="20"/>
        </w:rPr>
      </w:pPr>
    </w:p>
    <w:p w:rsidR="00716D33" w:rsidRPr="00716D33" w:rsidRDefault="00716D33" w:rsidP="00716D33">
      <w:pPr>
        <w:spacing w:after="200" w:line="276" w:lineRule="auto"/>
        <w:ind w:left="0" w:firstLine="0"/>
        <w:jc w:val="center"/>
        <w:rPr>
          <w:b/>
          <w:color w:val="auto"/>
          <w:sz w:val="20"/>
          <w:szCs w:val="20"/>
        </w:rPr>
      </w:pPr>
    </w:p>
    <w:p w:rsidR="00716D33" w:rsidRDefault="00716D33">
      <w:pPr>
        <w:spacing w:after="220" w:line="259" w:lineRule="auto"/>
        <w:ind w:left="644" w:firstLine="0"/>
        <w:jc w:val="center"/>
      </w:pPr>
    </w:p>
    <w:sectPr w:rsidR="00716D33">
      <w:footerReference w:type="even" r:id="rId10"/>
      <w:footerReference w:type="default" r:id="rId11"/>
      <w:footerReference w:type="first" r:id="rId12"/>
      <w:footnotePr>
        <w:numRestart w:val="eachPage"/>
      </w:footnotePr>
      <w:pgSz w:w="11906" w:h="16838"/>
      <w:pgMar w:top="1440" w:right="943" w:bottom="1443" w:left="1080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7E4" w:rsidRDefault="007407E4">
      <w:pPr>
        <w:spacing w:after="0" w:line="240" w:lineRule="auto"/>
      </w:pPr>
      <w:r>
        <w:separator/>
      </w:r>
    </w:p>
  </w:endnote>
  <w:endnote w:type="continuationSeparator" w:id="0">
    <w:p w:rsidR="007407E4" w:rsidRDefault="00740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7E4" w:rsidRDefault="007407E4">
    <w:pPr>
      <w:spacing w:after="0" w:line="259" w:lineRule="auto"/>
      <w:ind w:left="0" w:right="13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7407E4" w:rsidRDefault="007407E4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7E4" w:rsidRDefault="007407E4">
    <w:pPr>
      <w:spacing w:after="0" w:line="259" w:lineRule="auto"/>
      <w:ind w:left="0" w:right="13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A035F" w:rsidRPr="00BA035F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7407E4" w:rsidRDefault="007407E4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7E4" w:rsidRDefault="007407E4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7E4" w:rsidRDefault="007407E4">
      <w:pPr>
        <w:spacing w:after="0" w:line="259" w:lineRule="auto"/>
        <w:ind w:left="0" w:firstLine="0"/>
        <w:jc w:val="left"/>
      </w:pPr>
      <w:r>
        <w:separator/>
      </w:r>
    </w:p>
  </w:footnote>
  <w:footnote w:type="continuationSeparator" w:id="0">
    <w:p w:rsidR="007407E4" w:rsidRDefault="007407E4">
      <w:pPr>
        <w:spacing w:after="0" w:line="259" w:lineRule="auto"/>
        <w:ind w:left="0" w:firstLine="0"/>
        <w:jc w:val="left"/>
      </w:pPr>
      <w:r>
        <w:continuationSeparator/>
      </w:r>
    </w:p>
  </w:footnote>
  <w:footnote w:id="1">
    <w:p w:rsidR="007407E4" w:rsidRDefault="007407E4">
      <w:pPr>
        <w:pStyle w:val="footnotedescription"/>
      </w:pPr>
      <w:r>
        <w:rPr>
          <w:rStyle w:val="footnotemark"/>
        </w:rPr>
        <w:footnoteRef/>
      </w:r>
      <w:r>
        <w:t xml:space="preserve"> Баллы за виды учебных работ по практике выставляются преподавателем самостоятельно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C123A0"/>
    <w:multiLevelType w:val="hybridMultilevel"/>
    <w:tmpl w:val="E0AEF8D6"/>
    <w:lvl w:ilvl="0" w:tplc="7170637C">
      <w:start w:val="1"/>
      <w:numFmt w:val="bullet"/>
      <w:lvlText w:val="-"/>
      <w:lvlJc w:val="left"/>
      <w:pPr>
        <w:ind w:left="79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" w15:restartNumberingAfterBreak="0">
    <w:nsid w:val="0F561767"/>
    <w:multiLevelType w:val="hybridMultilevel"/>
    <w:tmpl w:val="A684C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025419"/>
    <w:multiLevelType w:val="hybridMultilevel"/>
    <w:tmpl w:val="2FFC3FF2"/>
    <w:lvl w:ilvl="0" w:tplc="7170637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64CE6F4">
      <w:start w:val="1"/>
      <w:numFmt w:val="bullet"/>
      <w:lvlText w:val="o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F0A3520">
      <w:start w:val="1"/>
      <w:numFmt w:val="bullet"/>
      <w:lvlText w:val="▪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2D0CB88">
      <w:start w:val="1"/>
      <w:numFmt w:val="bullet"/>
      <w:lvlText w:val="•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578017A">
      <w:start w:val="1"/>
      <w:numFmt w:val="bullet"/>
      <w:lvlText w:val="o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A0A1A6">
      <w:start w:val="1"/>
      <w:numFmt w:val="bullet"/>
      <w:lvlText w:val="▪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380CA2">
      <w:start w:val="1"/>
      <w:numFmt w:val="bullet"/>
      <w:lvlText w:val="•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C24BE3C">
      <w:start w:val="1"/>
      <w:numFmt w:val="bullet"/>
      <w:lvlText w:val="o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9B6CC00">
      <w:start w:val="1"/>
      <w:numFmt w:val="bullet"/>
      <w:lvlText w:val="▪"/>
      <w:lvlJc w:val="left"/>
      <w:pPr>
        <w:ind w:left="6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0A73ED"/>
    <w:multiLevelType w:val="hybridMultilevel"/>
    <w:tmpl w:val="4FDAC1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F955DD"/>
    <w:multiLevelType w:val="hybridMultilevel"/>
    <w:tmpl w:val="B2D052DC"/>
    <w:lvl w:ilvl="0" w:tplc="1BC47C5A">
      <w:start w:val="1"/>
      <w:numFmt w:val="bullet"/>
      <w:lvlText w:val=""/>
      <w:lvlJc w:val="left"/>
      <w:pPr>
        <w:ind w:left="2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9BA1E3C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82C706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009506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BA6E94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D7E1EF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34E32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B4027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10A2BFC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4513788"/>
    <w:multiLevelType w:val="hybridMultilevel"/>
    <w:tmpl w:val="288E1524"/>
    <w:lvl w:ilvl="0" w:tplc="624A0C54">
      <w:start w:val="1"/>
      <w:numFmt w:val="decimal"/>
      <w:lvlText w:val="%1."/>
      <w:lvlJc w:val="left"/>
      <w:pPr>
        <w:ind w:left="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196199A">
      <w:start w:val="1"/>
      <w:numFmt w:val="lowerLetter"/>
      <w:lvlText w:val="%2"/>
      <w:lvlJc w:val="left"/>
      <w:pPr>
        <w:ind w:left="1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A6AFA8">
      <w:start w:val="1"/>
      <w:numFmt w:val="lowerRoman"/>
      <w:lvlText w:val="%3"/>
      <w:lvlJc w:val="left"/>
      <w:pPr>
        <w:ind w:left="2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B4F554">
      <w:start w:val="1"/>
      <w:numFmt w:val="decimal"/>
      <w:lvlText w:val="%4"/>
      <w:lvlJc w:val="left"/>
      <w:pPr>
        <w:ind w:left="2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2C87BA4">
      <w:start w:val="1"/>
      <w:numFmt w:val="lowerLetter"/>
      <w:lvlText w:val="%5"/>
      <w:lvlJc w:val="left"/>
      <w:pPr>
        <w:ind w:left="3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9ED79C">
      <w:start w:val="1"/>
      <w:numFmt w:val="lowerRoman"/>
      <w:lvlText w:val="%6"/>
      <w:lvlJc w:val="left"/>
      <w:pPr>
        <w:ind w:left="4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1AC210E">
      <w:start w:val="1"/>
      <w:numFmt w:val="decimal"/>
      <w:lvlText w:val="%7"/>
      <w:lvlJc w:val="left"/>
      <w:pPr>
        <w:ind w:left="4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4CABEC">
      <w:start w:val="1"/>
      <w:numFmt w:val="lowerLetter"/>
      <w:lvlText w:val="%8"/>
      <w:lvlJc w:val="left"/>
      <w:pPr>
        <w:ind w:left="5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B464A0">
      <w:start w:val="1"/>
      <w:numFmt w:val="lowerRoman"/>
      <w:lvlText w:val="%9"/>
      <w:lvlJc w:val="left"/>
      <w:pPr>
        <w:ind w:left="6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DE5FE7"/>
    <w:multiLevelType w:val="hybridMultilevel"/>
    <w:tmpl w:val="4350BE4E"/>
    <w:lvl w:ilvl="0" w:tplc="E3F4C2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B5908"/>
    <w:multiLevelType w:val="hybridMultilevel"/>
    <w:tmpl w:val="E6DC3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F853CC"/>
    <w:multiLevelType w:val="hybridMultilevel"/>
    <w:tmpl w:val="20388300"/>
    <w:lvl w:ilvl="0" w:tplc="10A83E9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6C4D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332AB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02E4F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CD67D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02430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1CC6C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7486C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6C018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E107503"/>
    <w:multiLevelType w:val="hybridMultilevel"/>
    <w:tmpl w:val="851CF802"/>
    <w:lvl w:ilvl="0" w:tplc="7170637C">
      <w:start w:val="1"/>
      <w:numFmt w:val="bullet"/>
      <w:lvlText w:val="-"/>
      <w:lvlJc w:val="left"/>
      <w:pPr>
        <w:ind w:left="79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1" w15:restartNumberingAfterBreak="0">
    <w:nsid w:val="4E235FE9"/>
    <w:multiLevelType w:val="hybridMultilevel"/>
    <w:tmpl w:val="4A226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5E1FA9"/>
    <w:multiLevelType w:val="hybridMultilevel"/>
    <w:tmpl w:val="BE044906"/>
    <w:lvl w:ilvl="0" w:tplc="7170637C">
      <w:start w:val="1"/>
      <w:numFmt w:val="bullet"/>
      <w:lvlText w:val="-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7DAFB96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7B82C6C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4362CA6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1078A6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587664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69402F2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4C07186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B8767A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6AB344B"/>
    <w:multiLevelType w:val="hybridMultilevel"/>
    <w:tmpl w:val="C6808FAE"/>
    <w:lvl w:ilvl="0" w:tplc="6B60DF5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070D00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4A436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CAF6C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5AF79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3CA8F9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86871B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D9ABA0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A2160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6C17244"/>
    <w:multiLevelType w:val="hybridMultilevel"/>
    <w:tmpl w:val="F482C3B8"/>
    <w:lvl w:ilvl="0" w:tplc="7170637C">
      <w:start w:val="1"/>
      <w:numFmt w:val="bullet"/>
      <w:lvlText w:val="-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7DAFB96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7B82C6C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4362CA6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1078A6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587664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69402F2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4C07186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B8767A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AB51793"/>
    <w:multiLevelType w:val="hybridMultilevel"/>
    <w:tmpl w:val="1D56E894"/>
    <w:lvl w:ilvl="0" w:tplc="07A81C2C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FACC2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4A87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9871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7E843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89230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4041F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C1A5A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E505F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DB942B3"/>
    <w:multiLevelType w:val="hybridMultilevel"/>
    <w:tmpl w:val="0004F59C"/>
    <w:lvl w:ilvl="0" w:tplc="E90AE79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A22C47A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8301BAA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288A272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7EAD734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25070E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6F2E16C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A3242A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A0020C4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666E8A"/>
    <w:multiLevelType w:val="hybridMultilevel"/>
    <w:tmpl w:val="C0CA88B2"/>
    <w:lvl w:ilvl="0" w:tplc="94B8D4DC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76D9C8">
      <w:start w:val="1"/>
      <w:numFmt w:val="decimal"/>
      <w:lvlText w:val="%2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2AEB542">
      <w:start w:val="1"/>
      <w:numFmt w:val="bullet"/>
      <w:lvlText w:val="-"/>
      <w:lvlJc w:val="left"/>
      <w:pPr>
        <w:ind w:left="1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1469C0">
      <w:start w:val="1"/>
      <w:numFmt w:val="bullet"/>
      <w:lvlText w:val="•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DBE0244">
      <w:start w:val="1"/>
      <w:numFmt w:val="bullet"/>
      <w:lvlText w:val="o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CC9392">
      <w:start w:val="1"/>
      <w:numFmt w:val="bullet"/>
      <w:lvlText w:val="▪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11A8784">
      <w:start w:val="1"/>
      <w:numFmt w:val="bullet"/>
      <w:lvlText w:val="•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710AFFE">
      <w:start w:val="1"/>
      <w:numFmt w:val="bullet"/>
      <w:lvlText w:val="o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5B6E20A">
      <w:start w:val="1"/>
      <w:numFmt w:val="bullet"/>
      <w:lvlText w:val="▪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7FD2362"/>
    <w:multiLevelType w:val="hybridMultilevel"/>
    <w:tmpl w:val="41A82CD8"/>
    <w:lvl w:ilvl="0" w:tplc="D88E5560">
      <w:start w:val="1"/>
      <w:numFmt w:val="bullet"/>
      <w:lvlText w:val=""/>
      <w:lvlJc w:val="left"/>
      <w:pPr>
        <w:ind w:left="2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7DAFB96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7B82C6C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4362CA6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1078A6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587664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69402F2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4C07186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B8767A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F5F5A44"/>
    <w:multiLevelType w:val="hybridMultilevel"/>
    <w:tmpl w:val="22CC690A"/>
    <w:lvl w:ilvl="0" w:tplc="DB2A6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17"/>
  </w:num>
  <w:num w:numId="4">
    <w:abstractNumId w:val="5"/>
  </w:num>
  <w:num w:numId="5">
    <w:abstractNumId w:val="15"/>
  </w:num>
  <w:num w:numId="6">
    <w:abstractNumId w:val="9"/>
  </w:num>
  <w:num w:numId="7">
    <w:abstractNumId w:val="16"/>
  </w:num>
  <w:num w:numId="8">
    <w:abstractNumId w:val="6"/>
  </w:num>
  <w:num w:numId="9">
    <w:abstractNumId w:val="13"/>
  </w:num>
  <w:num w:numId="10">
    <w:abstractNumId w:val="12"/>
  </w:num>
  <w:num w:numId="11">
    <w:abstractNumId w:val="14"/>
  </w:num>
  <w:num w:numId="12">
    <w:abstractNumId w:val="10"/>
  </w:num>
  <w:num w:numId="13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8"/>
          <w:u w:val="none"/>
        </w:rPr>
      </w:lvl>
    </w:lvlOverride>
  </w:num>
  <w:num w:numId="14">
    <w:abstractNumId w:val="1"/>
  </w:num>
  <w:num w:numId="15">
    <w:abstractNumId w:val="4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637"/>
    <w:rsid w:val="00121DF8"/>
    <w:rsid w:val="001453CB"/>
    <w:rsid w:val="00224483"/>
    <w:rsid w:val="002D67BC"/>
    <w:rsid w:val="002F6236"/>
    <w:rsid w:val="005D7593"/>
    <w:rsid w:val="00640637"/>
    <w:rsid w:val="006A5554"/>
    <w:rsid w:val="00716D33"/>
    <w:rsid w:val="007407E4"/>
    <w:rsid w:val="00782F58"/>
    <w:rsid w:val="00794381"/>
    <w:rsid w:val="008310EB"/>
    <w:rsid w:val="008B3FE6"/>
    <w:rsid w:val="00967389"/>
    <w:rsid w:val="0097264B"/>
    <w:rsid w:val="009B2590"/>
    <w:rsid w:val="00A13663"/>
    <w:rsid w:val="00AC4D20"/>
    <w:rsid w:val="00BA035F"/>
    <w:rsid w:val="00C00DB4"/>
    <w:rsid w:val="00CD16D5"/>
    <w:rsid w:val="00D059C5"/>
    <w:rsid w:val="00D91FD5"/>
    <w:rsid w:val="00EE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EAF08"/>
  <w15:docId w15:val="{DE27E801-293F-4386-ADB4-60D3432FC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6" w:lineRule="auto"/>
      <w:ind w:left="128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60" w:line="271" w:lineRule="auto"/>
      <w:ind w:left="171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60" w:line="271" w:lineRule="auto"/>
      <w:ind w:left="171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943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omar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rketing.com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19</Pages>
  <Words>4027</Words>
  <Characters>22957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14</cp:revision>
  <dcterms:created xsi:type="dcterms:W3CDTF">2022-04-12T12:01:00Z</dcterms:created>
  <dcterms:modified xsi:type="dcterms:W3CDTF">2022-04-14T13:11:00Z</dcterms:modified>
</cp:coreProperties>
</file>